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AE" w:rsidRPr="00CF1173" w:rsidRDefault="00F207AE" w:rsidP="00255D5B">
      <w:pPr>
        <w:jc w:val="both"/>
        <w:rPr>
          <w:b/>
          <w:bCs/>
          <w:lang w:val="en-US"/>
        </w:rPr>
      </w:pPr>
      <w:r w:rsidRPr="00CF1173">
        <w:rPr>
          <w:b/>
          <w:bCs/>
          <w:lang w:val="en-US"/>
        </w:rPr>
        <w:t>Syllabus on Vocational Education and Training Course (VTC)</w:t>
      </w:r>
      <w:r w:rsidR="00132758" w:rsidRPr="00CF1173">
        <w:rPr>
          <w:b/>
          <w:bCs/>
          <w:lang w:val="en-US"/>
        </w:rPr>
        <w:t xml:space="preserve">; </w:t>
      </w:r>
    </w:p>
    <w:p w:rsidR="00F207AE" w:rsidRPr="00CF1173" w:rsidRDefault="00F207AE" w:rsidP="00255D5B">
      <w:pPr>
        <w:jc w:val="both"/>
        <w:rPr>
          <w:b/>
          <w:bCs/>
          <w:lang w:val="en-US"/>
        </w:rPr>
      </w:pPr>
    </w:p>
    <w:p w:rsidR="00F207AE" w:rsidRPr="00CF1173" w:rsidRDefault="00F207AE" w:rsidP="00255D5B">
      <w:pPr>
        <w:jc w:val="both"/>
        <w:rPr>
          <w:b/>
          <w:bCs/>
          <w:lang w:val="en-US"/>
        </w:rPr>
      </w:pPr>
    </w:p>
    <w:tbl>
      <w:tblPr>
        <w:tblStyle w:val="TableGrid"/>
        <w:tblW w:w="0" w:type="auto"/>
        <w:tblLook w:val="04A0"/>
      </w:tblPr>
      <w:tblGrid>
        <w:gridCol w:w="3354"/>
        <w:gridCol w:w="407"/>
        <w:gridCol w:w="5481"/>
      </w:tblGrid>
      <w:tr w:rsidR="00F207AE" w:rsidRPr="00CF1173" w:rsidTr="00C220C9">
        <w:tc>
          <w:tcPr>
            <w:tcW w:w="3761" w:type="dxa"/>
            <w:gridSpan w:val="2"/>
          </w:tcPr>
          <w:p w:rsidR="00F207AE" w:rsidRPr="00CF1173" w:rsidRDefault="00F207AE" w:rsidP="00255D5B">
            <w:pPr>
              <w:jc w:val="both"/>
              <w:rPr>
                <w:b/>
                <w:bCs/>
                <w:lang w:val="en-US"/>
              </w:rPr>
            </w:pPr>
            <w:r w:rsidRPr="00CF1173">
              <w:rPr>
                <w:b/>
                <w:bCs/>
              </w:rPr>
              <w:t>Paper Title</w:t>
            </w:r>
          </w:p>
        </w:tc>
        <w:tc>
          <w:tcPr>
            <w:tcW w:w="5481" w:type="dxa"/>
          </w:tcPr>
          <w:p w:rsidR="00F207AE" w:rsidRPr="00CF1173" w:rsidRDefault="00F207AE" w:rsidP="00255D5B">
            <w:pPr>
              <w:jc w:val="both"/>
              <w:rPr>
                <w:b/>
                <w:bCs/>
                <w:lang w:val="en-US"/>
              </w:rPr>
            </w:pPr>
            <w:r w:rsidRPr="00CF1173">
              <w:rPr>
                <w:b/>
                <w:bCs/>
              </w:rPr>
              <w:t xml:space="preserve">: </w:t>
            </w:r>
            <w:r w:rsidR="009F763F" w:rsidRPr="00CF1173">
              <w:rPr>
                <w:b/>
                <w:bCs/>
              </w:rPr>
              <w:t>Fashion Design</w:t>
            </w:r>
            <w:r w:rsidRPr="00CF1173">
              <w:rPr>
                <w:b/>
                <w:bCs/>
              </w:rPr>
              <w:t xml:space="preserve"> -I</w:t>
            </w:r>
          </w:p>
        </w:tc>
      </w:tr>
      <w:tr w:rsidR="00F207AE" w:rsidRPr="00CF1173" w:rsidTr="00C220C9">
        <w:tc>
          <w:tcPr>
            <w:tcW w:w="3761" w:type="dxa"/>
            <w:gridSpan w:val="2"/>
          </w:tcPr>
          <w:p w:rsidR="00F207AE" w:rsidRPr="00CF1173" w:rsidRDefault="00F207AE" w:rsidP="00255D5B">
            <w:pPr>
              <w:jc w:val="both"/>
              <w:rPr>
                <w:b/>
                <w:bCs/>
                <w:lang w:val="en-US"/>
              </w:rPr>
            </w:pPr>
            <w:r w:rsidRPr="00CF1173">
              <w:rPr>
                <w:b/>
                <w:bCs/>
                <w:lang w:val="en-US"/>
              </w:rPr>
              <w:t>CODE</w:t>
            </w:r>
          </w:p>
        </w:tc>
        <w:tc>
          <w:tcPr>
            <w:tcW w:w="5481" w:type="dxa"/>
          </w:tcPr>
          <w:p w:rsidR="00F207AE" w:rsidRPr="00CF1173" w:rsidRDefault="00F207AE" w:rsidP="00255D5B">
            <w:pPr>
              <w:jc w:val="both"/>
              <w:rPr>
                <w:b/>
                <w:bCs/>
                <w:lang w:val="en-US"/>
              </w:rPr>
            </w:pPr>
            <w:r w:rsidRPr="00CF1173">
              <w:rPr>
                <w:b/>
                <w:bCs/>
                <w:lang w:val="en-US"/>
              </w:rPr>
              <w:t>:</w:t>
            </w:r>
            <w:r w:rsidR="007D066D" w:rsidRPr="007D066D">
              <w:rPr>
                <w:b/>
                <w:bCs/>
                <w:lang w:val="en-US"/>
              </w:rPr>
              <w:t>VTC: 247.3</w:t>
            </w:r>
          </w:p>
        </w:tc>
      </w:tr>
      <w:tr w:rsidR="00F207AE" w:rsidRPr="00CF1173" w:rsidTr="00C220C9">
        <w:tc>
          <w:tcPr>
            <w:tcW w:w="3761" w:type="dxa"/>
            <w:gridSpan w:val="2"/>
          </w:tcPr>
          <w:p w:rsidR="00F207AE" w:rsidRPr="00CF1173" w:rsidRDefault="00F207AE" w:rsidP="00255D5B">
            <w:pPr>
              <w:jc w:val="both"/>
              <w:rPr>
                <w:b/>
                <w:bCs/>
                <w:lang w:val="en-US"/>
              </w:rPr>
            </w:pPr>
            <w:r w:rsidRPr="00CF1173">
              <w:rPr>
                <w:b/>
                <w:bCs/>
                <w:lang w:val="en-US"/>
              </w:rPr>
              <w:t>Number of Credits</w:t>
            </w:r>
          </w:p>
        </w:tc>
        <w:tc>
          <w:tcPr>
            <w:tcW w:w="5481" w:type="dxa"/>
          </w:tcPr>
          <w:p w:rsidR="00F207AE" w:rsidRPr="00CF1173" w:rsidRDefault="00F207AE" w:rsidP="00255D5B">
            <w:pPr>
              <w:jc w:val="both"/>
              <w:rPr>
                <w:b/>
                <w:bCs/>
                <w:lang w:val="en-US"/>
              </w:rPr>
            </w:pPr>
            <w:r w:rsidRPr="00CF1173">
              <w:rPr>
                <w:b/>
                <w:bCs/>
                <w:lang w:val="en-US"/>
              </w:rPr>
              <w:t>: 4</w:t>
            </w:r>
          </w:p>
        </w:tc>
      </w:tr>
      <w:tr w:rsidR="00F207AE" w:rsidRPr="00CF1173" w:rsidTr="00C220C9">
        <w:tc>
          <w:tcPr>
            <w:tcW w:w="3761" w:type="dxa"/>
            <w:gridSpan w:val="2"/>
          </w:tcPr>
          <w:p w:rsidR="00F207AE" w:rsidRPr="00CF1173" w:rsidRDefault="00F207AE" w:rsidP="00255D5B">
            <w:pPr>
              <w:jc w:val="both"/>
              <w:rPr>
                <w:b/>
                <w:bCs/>
                <w:lang w:val="en-US"/>
              </w:rPr>
            </w:pPr>
            <w:r w:rsidRPr="00CF1173">
              <w:rPr>
                <w:b/>
                <w:bCs/>
                <w:lang w:val="en-US"/>
              </w:rPr>
              <w:t xml:space="preserve">Semester </w:t>
            </w:r>
          </w:p>
        </w:tc>
        <w:tc>
          <w:tcPr>
            <w:tcW w:w="5481" w:type="dxa"/>
          </w:tcPr>
          <w:p w:rsidR="00F207AE" w:rsidRPr="00CF1173" w:rsidRDefault="00F207AE" w:rsidP="00255D5B">
            <w:pPr>
              <w:jc w:val="both"/>
              <w:rPr>
                <w:b/>
                <w:bCs/>
                <w:lang w:val="en-US"/>
              </w:rPr>
            </w:pPr>
            <w:r w:rsidRPr="00CF1173">
              <w:rPr>
                <w:b/>
                <w:bCs/>
                <w:lang w:val="en-US"/>
              </w:rPr>
              <w:t>: IV</w:t>
            </w:r>
          </w:p>
        </w:tc>
      </w:tr>
      <w:tr w:rsidR="00F207AE" w:rsidRPr="00CF1173" w:rsidTr="00C220C9">
        <w:tc>
          <w:tcPr>
            <w:tcW w:w="3761" w:type="dxa"/>
            <w:gridSpan w:val="2"/>
          </w:tcPr>
          <w:p w:rsidR="00F207AE" w:rsidRPr="00CF1173" w:rsidRDefault="00F207AE" w:rsidP="00255D5B">
            <w:pPr>
              <w:jc w:val="both"/>
              <w:rPr>
                <w:b/>
                <w:bCs/>
                <w:lang w:val="en-US"/>
              </w:rPr>
            </w:pPr>
            <w:r w:rsidRPr="00CF1173">
              <w:rPr>
                <w:b/>
                <w:bCs/>
                <w:lang w:val="en-US"/>
              </w:rPr>
              <w:t>No. of Theory Hours Per Week</w:t>
            </w:r>
          </w:p>
        </w:tc>
        <w:tc>
          <w:tcPr>
            <w:tcW w:w="5481" w:type="dxa"/>
          </w:tcPr>
          <w:p w:rsidR="00F207AE" w:rsidRPr="00CF1173" w:rsidRDefault="00F207AE" w:rsidP="00255D5B">
            <w:pPr>
              <w:jc w:val="both"/>
              <w:rPr>
                <w:b/>
                <w:bCs/>
                <w:lang w:val="en-US"/>
              </w:rPr>
            </w:pPr>
            <w:r w:rsidRPr="00CF1173">
              <w:rPr>
                <w:b/>
                <w:bCs/>
                <w:lang w:val="en-US"/>
              </w:rPr>
              <w:t>: One (1 hour)</w:t>
            </w:r>
          </w:p>
        </w:tc>
      </w:tr>
      <w:tr w:rsidR="00F207AE" w:rsidRPr="00CF1173" w:rsidTr="00C220C9">
        <w:tc>
          <w:tcPr>
            <w:tcW w:w="3761" w:type="dxa"/>
            <w:gridSpan w:val="2"/>
          </w:tcPr>
          <w:p w:rsidR="00F207AE" w:rsidRPr="00CF1173" w:rsidRDefault="00F207AE" w:rsidP="00255D5B">
            <w:pPr>
              <w:jc w:val="both"/>
              <w:rPr>
                <w:b/>
                <w:bCs/>
                <w:lang w:val="en-US"/>
              </w:rPr>
            </w:pPr>
            <w:r w:rsidRPr="00CF1173">
              <w:rPr>
                <w:b/>
                <w:bCs/>
                <w:lang w:val="en-US"/>
              </w:rPr>
              <w:t>No. of Practical Hours per Week</w:t>
            </w:r>
          </w:p>
        </w:tc>
        <w:tc>
          <w:tcPr>
            <w:tcW w:w="5481" w:type="dxa"/>
          </w:tcPr>
          <w:p w:rsidR="00F207AE" w:rsidRPr="00CF1173" w:rsidRDefault="00F207AE" w:rsidP="00255D5B">
            <w:pPr>
              <w:jc w:val="both"/>
              <w:rPr>
                <w:b/>
                <w:bCs/>
                <w:lang w:val="en-US"/>
              </w:rPr>
            </w:pPr>
            <w:r w:rsidRPr="00CF1173">
              <w:rPr>
                <w:b/>
                <w:bCs/>
                <w:lang w:val="en-US"/>
              </w:rPr>
              <w:t>: Three  (3 Hours)</w:t>
            </w:r>
          </w:p>
        </w:tc>
      </w:tr>
      <w:tr w:rsidR="00F207AE" w:rsidRPr="00CF1173" w:rsidTr="00C220C9">
        <w:tc>
          <w:tcPr>
            <w:tcW w:w="9242" w:type="dxa"/>
            <w:gridSpan w:val="3"/>
          </w:tcPr>
          <w:tbl>
            <w:tblPr>
              <w:tblStyle w:val="TableGrid"/>
              <w:tblW w:w="8790" w:type="dxa"/>
              <w:tblLook w:val="04A0"/>
            </w:tblPr>
            <w:tblGrid>
              <w:gridCol w:w="1028"/>
              <w:gridCol w:w="850"/>
              <w:gridCol w:w="854"/>
              <w:gridCol w:w="974"/>
              <w:gridCol w:w="894"/>
              <w:gridCol w:w="961"/>
              <w:gridCol w:w="1134"/>
              <w:gridCol w:w="961"/>
              <w:gridCol w:w="1134"/>
            </w:tblGrid>
            <w:tr w:rsidR="00F207AE" w:rsidRPr="00CF1173" w:rsidTr="00917765">
              <w:tc>
                <w:tcPr>
                  <w:tcW w:w="8790" w:type="dxa"/>
                  <w:gridSpan w:val="9"/>
                </w:tcPr>
                <w:p w:rsidR="00F207AE" w:rsidRPr="00CF1173" w:rsidRDefault="00F207AE" w:rsidP="00255D5B">
                  <w:pPr>
                    <w:jc w:val="both"/>
                    <w:rPr>
                      <w:b/>
                      <w:bCs/>
                      <w:lang w:val="en-US"/>
                    </w:rPr>
                  </w:pPr>
                  <w:r w:rsidRPr="00CF1173">
                    <w:rPr>
                      <w:b/>
                      <w:bCs/>
                      <w:lang w:val="en-US"/>
                    </w:rPr>
                    <w:t xml:space="preserve">Outline of the Paper: </w:t>
                  </w:r>
                </w:p>
              </w:tc>
            </w:tr>
            <w:tr w:rsidR="00F207AE" w:rsidRPr="00CF1173" w:rsidTr="00917765">
              <w:tc>
                <w:tcPr>
                  <w:tcW w:w="1029" w:type="dxa"/>
                </w:tcPr>
                <w:p w:rsidR="00F207AE" w:rsidRPr="00CF1173" w:rsidRDefault="00F207AE" w:rsidP="00255D5B">
                  <w:pPr>
                    <w:jc w:val="both"/>
                    <w:rPr>
                      <w:b/>
                      <w:bCs/>
                      <w:lang w:val="en-US"/>
                    </w:rPr>
                  </w:pPr>
                  <w:r w:rsidRPr="00CF1173">
                    <w:rPr>
                      <w:b/>
                      <w:bCs/>
                      <w:lang w:val="en-US"/>
                    </w:rPr>
                    <w:t>Type of Course</w:t>
                  </w:r>
                </w:p>
              </w:tc>
              <w:tc>
                <w:tcPr>
                  <w:tcW w:w="848" w:type="dxa"/>
                  <w:vMerge w:val="restart"/>
                </w:tcPr>
                <w:p w:rsidR="00F207AE" w:rsidRPr="00917765" w:rsidRDefault="00F207AE" w:rsidP="00255D5B">
                  <w:pPr>
                    <w:jc w:val="both"/>
                    <w:rPr>
                      <w:b/>
                      <w:bCs/>
                      <w:sz w:val="20"/>
                      <w:szCs w:val="20"/>
                      <w:lang w:val="en-US"/>
                    </w:rPr>
                  </w:pPr>
                  <w:r w:rsidRPr="00917765">
                    <w:rPr>
                      <w:b/>
                      <w:bCs/>
                      <w:sz w:val="20"/>
                      <w:szCs w:val="20"/>
                      <w:lang w:val="en-US"/>
                    </w:rPr>
                    <w:t>Units in the VTC</w:t>
                  </w:r>
                </w:p>
              </w:tc>
              <w:tc>
                <w:tcPr>
                  <w:tcW w:w="855" w:type="dxa"/>
                  <w:vMerge w:val="restart"/>
                </w:tcPr>
                <w:p w:rsidR="00F207AE" w:rsidRPr="00917765" w:rsidRDefault="00F207AE" w:rsidP="00255D5B">
                  <w:pPr>
                    <w:jc w:val="both"/>
                    <w:rPr>
                      <w:b/>
                      <w:bCs/>
                      <w:sz w:val="20"/>
                      <w:szCs w:val="20"/>
                      <w:lang w:val="en-US"/>
                    </w:rPr>
                  </w:pPr>
                  <w:r w:rsidRPr="00917765">
                    <w:rPr>
                      <w:b/>
                      <w:bCs/>
                      <w:sz w:val="20"/>
                      <w:szCs w:val="20"/>
                      <w:lang w:val="en-US"/>
                    </w:rPr>
                    <w:t xml:space="preserve">Hours </w:t>
                  </w:r>
                </w:p>
              </w:tc>
              <w:tc>
                <w:tcPr>
                  <w:tcW w:w="974" w:type="dxa"/>
                  <w:vMerge w:val="restart"/>
                </w:tcPr>
                <w:p w:rsidR="00F207AE" w:rsidRPr="00917765" w:rsidRDefault="00F207AE" w:rsidP="00255D5B">
                  <w:pPr>
                    <w:jc w:val="both"/>
                    <w:rPr>
                      <w:b/>
                      <w:bCs/>
                      <w:sz w:val="20"/>
                      <w:szCs w:val="20"/>
                      <w:lang w:val="en-US"/>
                    </w:rPr>
                  </w:pPr>
                  <w:r w:rsidRPr="00917765">
                    <w:rPr>
                      <w:b/>
                      <w:bCs/>
                      <w:sz w:val="20"/>
                      <w:szCs w:val="20"/>
                      <w:lang w:val="en-US"/>
                    </w:rPr>
                    <w:t>Credits</w:t>
                  </w:r>
                </w:p>
              </w:tc>
              <w:tc>
                <w:tcPr>
                  <w:tcW w:w="894" w:type="dxa"/>
                  <w:vMerge w:val="restart"/>
                </w:tcPr>
                <w:p w:rsidR="00F207AE" w:rsidRPr="00917765" w:rsidRDefault="00F207AE" w:rsidP="00255D5B">
                  <w:pPr>
                    <w:jc w:val="both"/>
                    <w:rPr>
                      <w:b/>
                      <w:bCs/>
                      <w:sz w:val="20"/>
                      <w:szCs w:val="20"/>
                      <w:lang w:val="en-US"/>
                    </w:rPr>
                  </w:pPr>
                  <w:r w:rsidRPr="00917765">
                    <w:rPr>
                      <w:b/>
                      <w:bCs/>
                      <w:sz w:val="20"/>
                      <w:szCs w:val="20"/>
                      <w:lang w:val="en-US"/>
                    </w:rPr>
                    <w:t>Total Marks</w:t>
                  </w:r>
                </w:p>
              </w:tc>
              <w:tc>
                <w:tcPr>
                  <w:tcW w:w="4190" w:type="dxa"/>
                  <w:gridSpan w:val="4"/>
                </w:tcPr>
                <w:p w:rsidR="00F207AE" w:rsidRPr="00917765" w:rsidRDefault="00F207AE" w:rsidP="00255D5B">
                  <w:pPr>
                    <w:jc w:val="both"/>
                    <w:rPr>
                      <w:b/>
                      <w:bCs/>
                      <w:sz w:val="20"/>
                      <w:szCs w:val="20"/>
                      <w:lang w:val="en-US"/>
                    </w:rPr>
                  </w:pPr>
                  <w:r w:rsidRPr="00917765">
                    <w:rPr>
                      <w:b/>
                      <w:bCs/>
                      <w:sz w:val="20"/>
                      <w:szCs w:val="20"/>
                      <w:lang w:val="en-US"/>
                    </w:rPr>
                    <w:t>Distribution of Marks (as per OC-8)</w:t>
                  </w:r>
                </w:p>
              </w:tc>
            </w:tr>
            <w:tr w:rsidR="00F207AE" w:rsidRPr="00CF1173" w:rsidTr="00917765">
              <w:tc>
                <w:tcPr>
                  <w:tcW w:w="1029" w:type="dxa"/>
                  <w:vMerge w:val="restart"/>
                </w:tcPr>
                <w:p w:rsidR="00F207AE" w:rsidRPr="00CF1173" w:rsidRDefault="009F763F" w:rsidP="00255D5B">
                  <w:pPr>
                    <w:jc w:val="both"/>
                    <w:rPr>
                      <w:b/>
                      <w:bCs/>
                      <w:lang w:val="en-US"/>
                    </w:rPr>
                  </w:pPr>
                  <w:r w:rsidRPr="00CF1173">
                    <w:rPr>
                      <w:b/>
                      <w:bCs/>
                    </w:rPr>
                    <w:t xml:space="preserve">Fashion Design </w:t>
                  </w:r>
                  <w:r w:rsidR="00F207AE" w:rsidRPr="00CF1173">
                    <w:rPr>
                      <w:b/>
                      <w:bCs/>
                    </w:rPr>
                    <w:t xml:space="preserve">- </w:t>
                  </w:r>
                  <w:r w:rsidR="00F207AE" w:rsidRPr="00CF1173">
                    <w:rPr>
                      <w:b/>
                      <w:bCs/>
                      <w:lang w:val="en-US"/>
                    </w:rPr>
                    <w:t xml:space="preserve">I </w:t>
                  </w:r>
                </w:p>
              </w:tc>
              <w:tc>
                <w:tcPr>
                  <w:tcW w:w="848" w:type="dxa"/>
                  <w:vMerge/>
                </w:tcPr>
                <w:p w:rsidR="00F207AE" w:rsidRPr="00917765" w:rsidRDefault="00F207AE" w:rsidP="00255D5B">
                  <w:pPr>
                    <w:jc w:val="both"/>
                    <w:rPr>
                      <w:b/>
                      <w:bCs/>
                      <w:sz w:val="20"/>
                      <w:szCs w:val="20"/>
                      <w:lang w:val="en-US"/>
                    </w:rPr>
                  </w:pPr>
                </w:p>
              </w:tc>
              <w:tc>
                <w:tcPr>
                  <w:tcW w:w="855" w:type="dxa"/>
                  <w:vMerge/>
                </w:tcPr>
                <w:p w:rsidR="00F207AE" w:rsidRPr="00917765" w:rsidRDefault="00F207AE" w:rsidP="00255D5B">
                  <w:pPr>
                    <w:jc w:val="both"/>
                    <w:rPr>
                      <w:b/>
                      <w:bCs/>
                      <w:sz w:val="20"/>
                      <w:szCs w:val="20"/>
                      <w:lang w:val="en-US"/>
                    </w:rPr>
                  </w:pPr>
                </w:p>
              </w:tc>
              <w:tc>
                <w:tcPr>
                  <w:tcW w:w="974" w:type="dxa"/>
                  <w:vMerge/>
                </w:tcPr>
                <w:p w:rsidR="00F207AE" w:rsidRPr="00917765" w:rsidRDefault="00F207AE" w:rsidP="00255D5B">
                  <w:pPr>
                    <w:jc w:val="both"/>
                    <w:rPr>
                      <w:b/>
                      <w:bCs/>
                      <w:sz w:val="20"/>
                      <w:szCs w:val="20"/>
                      <w:lang w:val="en-US"/>
                    </w:rPr>
                  </w:pPr>
                </w:p>
              </w:tc>
              <w:tc>
                <w:tcPr>
                  <w:tcW w:w="894" w:type="dxa"/>
                  <w:vMerge/>
                </w:tcPr>
                <w:p w:rsidR="00F207AE" w:rsidRPr="00917765" w:rsidRDefault="00F207AE" w:rsidP="00255D5B">
                  <w:pPr>
                    <w:jc w:val="both"/>
                    <w:rPr>
                      <w:b/>
                      <w:bCs/>
                      <w:sz w:val="20"/>
                      <w:szCs w:val="20"/>
                      <w:lang w:val="en-US"/>
                    </w:rPr>
                  </w:pPr>
                </w:p>
              </w:tc>
              <w:tc>
                <w:tcPr>
                  <w:tcW w:w="2095" w:type="dxa"/>
                  <w:gridSpan w:val="2"/>
                </w:tcPr>
                <w:p w:rsidR="00F207AE" w:rsidRPr="00917765" w:rsidRDefault="00F207AE" w:rsidP="00255D5B">
                  <w:pPr>
                    <w:jc w:val="both"/>
                    <w:rPr>
                      <w:b/>
                      <w:bCs/>
                      <w:sz w:val="20"/>
                      <w:szCs w:val="20"/>
                      <w:lang w:val="en-US"/>
                    </w:rPr>
                  </w:pPr>
                  <w:r w:rsidRPr="00917765">
                    <w:rPr>
                      <w:b/>
                      <w:bCs/>
                      <w:sz w:val="20"/>
                      <w:szCs w:val="20"/>
                      <w:lang w:val="en-US"/>
                    </w:rPr>
                    <w:t>In-Semester</w:t>
                  </w:r>
                </w:p>
              </w:tc>
              <w:tc>
                <w:tcPr>
                  <w:tcW w:w="2095" w:type="dxa"/>
                  <w:gridSpan w:val="2"/>
                </w:tcPr>
                <w:p w:rsidR="00F207AE" w:rsidRPr="00917765" w:rsidRDefault="00F207AE" w:rsidP="00255D5B">
                  <w:pPr>
                    <w:jc w:val="both"/>
                    <w:rPr>
                      <w:b/>
                      <w:bCs/>
                      <w:sz w:val="20"/>
                      <w:szCs w:val="20"/>
                      <w:lang w:val="en-US"/>
                    </w:rPr>
                  </w:pPr>
                  <w:r w:rsidRPr="00917765">
                    <w:rPr>
                      <w:b/>
                      <w:bCs/>
                      <w:sz w:val="20"/>
                      <w:szCs w:val="20"/>
                      <w:lang w:val="en-US"/>
                    </w:rPr>
                    <w:t>End-Semester</w:t>
                  </w:r>
                </w:p>
              </w:tc>
            </w:tr>
            <w:tr w:rsidR="00F207AE" w:rsidRPr="00CF1173" w:rsidTr="00917765">
              <w:tc>
                <w:tcPr>
                  <w:tcW w:w="1029" w:type="dxa"/>
                  <w:vMerge/>
                </w:tcPr>
                <w:p w:rsidR="00F207AE" w:rsidRPr="00CF1173" w:rsidRDefault="00F207AE" w:rsidP="00255D5B">
                  <w:pPr>
                    <w:jc w:val="both"/>
                    <w:rPr>
                      <w:b/>
                      <w:bCs/>
                      <w:lang w:val="en-US"/>
                    </w:rPr>
                  </w:pPr>
                </w:p>
              </w:tc>
              <w:tc>
                <w:tcPr>
                  <w:tcW w:w="848" w:type="dxa"/>
                  <w:vMerge/>
                </w:tcPr>
                <w:p w:rsidR="00F207AE" w:rsidRPr="00917765" w:rsidRDefault="00F207AE" w:rsidP="00255D5B">
                  <w:pPr>
                    <w:jc w:val="both"/>
                    <w:rPr>
                      <w:b/>
                      <w:bCs/>
                      <w:sz w:val="20"/>
                      <w:szCs w:val="20"/>
                      <w:lang w:val="en-US"/>
                    </w:rPr>
                  </w:pPr>
                </w:p>
              </w:tc>
              <w:tc>
                <w:tcPr>
                  <w:tcW w:w="855" w:type="dxa"/>
                  <w:vMerge/>
                </w:tcPr>
                <w:p w:rsidR="00F207AE" w:rsidRPr="00917765" w:rsidRDefault="00F207AE" w:rsidP="00255D5B">
                  <w:pPr>
                    <w:jc w:val="both"/>
                    <w:rPr>
                      <w:b/>
                      <w:bCs/>
                      <w:sz w:val="20"/>
                      <w:szCs w:val="20"/>
                      <w:lang w:val="en-US"/>
                    </w:rPr>
                  </w:pPr>
                </w:p>
              </w:tc>
              <w:tc>
                <w:tcPr>
                  <w:tcW w:w="974" w:type="dxa"/>
                  <w:vMerge/>
                </w:tcPr>
                <w:p w:rsidR="00F207AE" w:rsidRPr="00917765" w:rsidRDefault="00F207AE" w:rsidP="00255D5B">
                  <w:pPr>
                    <w:jc w:val="both"/>
                    <w:rPr>
                      <w:b/>
                      <w:bCs/>
                      <w:sz w:val="20"/>
                      <w:szCs w:val="20"/>
                      <w:lang w:val="en-US"/>
                    </w:rPr>
                  </w:pPr>
                </w:p>
              </w:tc>
              <w:tc>
                <w:tcPr>
                  <w:tcW w:w="894" w:type="dxa"/>
                  <w:vMerge/>
                </w:tcPr>
                <w:p w:rsidR="00F207AE" w:rsidRPr="00917765" w:rsidRDefault="00F207AE" w:rsidP="00255D5B">
                  <w:pPr>
                    <w:jc w:val="both"/>
                    <w:rPr>
                      <w:b/>
                      <w:bCs/>
                      <w:sz w:val="20"/>
                      <w:szCs w:val="20"/>
                      <w:lang w:val="en-US"/>
                    </w:rPr>
                  </w:pPr>
                </w:p>
              </w:tc>
              <w:tc>
                <w:tcPr>
                  <w:tcW w:w="961" w:type="dxa"/>
                </w:tcPr>
                <w:p w:rsidR="00F207AE" w:rsidRPr="00917765" w:rsidRDefault="00F207AE" w:rsidP="00255D5B">
                  <w:pPr>
                    <w:jc w:val="both"/>
                    <w:rPr>
                      <w:b/>
                      <w:bCs/>
                      <w:sz w:val="20"/>
                      <w:szCs w:val="20"/>
                      <w:lang w:val="en-US"/>
                    </w:rPr>
                  </w:pPr>
                  <w:r w:rsidRPr="00917765">
                    <w:rPr>
                      <w:b/>
                      <w:bCs/>
                      <w:sz w:val="20"/>
                      <w:szCs w:val="20"/>
                      <w:lang w:val="en-US"/>
                    </w:rPr>
                    <w:t>Theory</w:t>
                  </w:r>
                </w:p>
              </w:tc>
              <w:tc>
                <w:tcPr>
                  <w:tcW w:w="1134" w:type="dxa"/>
                </w:tcPr>
                <w:p w:rsidR="00F207AE" w:rsidRPr="00917765" w:rsidRDefault="00F207AE" w:rsidP="00255D5B">
                  <w:pPr>
                    <w:jc w:val="both"/>
                    <w:rPr>
                      <w:b/>
                      <w:bCs/>
                      <w:sz w:val="20"/>
                      <w:szCs w:val="20"/>
                      <w:lang w:val="en-US"/>
                    </w:rPr>
                  </w:pPr>
                  <w:r w:rsidRPr="00917765">
                    <w:rPr>
                      <w:b/>
                      <w:bCs/>
                      <w:sz w:val="20"/>
                      <w:szCs w:val="20"/>
                      <w:lang w:val="en-US"/>
                    </w:rPr>
                    <w:t>Practical</w:t>
                  </w:r>
                </w:p>
              </w:tc>
              <w:tc>
                <w:tcPr>
                  <w:tcW w:w="961" w:type="dxa"/>
                </w:tcPr>
                <w:p w:rsidR="00F207AE" w:rsidRPr="00917765" w:rsidRDefault="00F207AE" w:rsidP="00255D5B">
                  <w:pPr>
                    <w:jc w:val="both"/>
                    <w:rPr>
                      <w:b/>
                      <w:bCs/>
                      <w:sz w:val="20"/>
                      <w:szCs w:val="20"/>
                      <w:lang w:val="en-US"/>
                    </w:rPr>
                  </w:pPr>
                  <w:r w:rsidRPr="00917765">
                    <w:rPr>
                      <w:b/>
                      <w:bCs/>
                      <w:sz w:val="20"/>
                      <w:szCs w:val="20"/>
                      <w:lang w:val="en-US"/>
                    </w:rPr>
                    <w:t xml:space="preserve">Theory </w:t>
                  </w:r>
                </w:p>
              </w:tc>
              <w:tc>
                <w:tcPr>
                  <w:tcW w:w="1134" w:type="dxa"/>
                </w:tcPr>
                <w:p w:rsidR="00F207AE" w:rsidRPr="00CF1173" w:rsidRDefault="00F207AE" w:rsidP="00255D5B">
                  <w:pPr>
                    <w:jc w:val="both"/>
                    <w:rPr>
                      <w:b/>
                      <w:bCs/>
                      <w:lang w:val="en-US"/>
                    </w:rPr>
                  </w:pPr>
                  <w:r w:rsidRPr="00CF1173">
                    <w:rPr>
                      <w:b/>
                      <w:bCs/>
                      <w:lang w:val="en-US"/>
                    </w:rPr>
                    <w:t>Practical</w:t>
                  </w:r>
                </w:p>
              </w:tc>
            </w:tr>
            <w:tr w:rsidR="00F207AE" w:rsidRPr="00CF1173" w:rsidTr="00917765">
              <w:tc>
                <w:tcPr>
                  <w:tcW w:w="1029" w:type="dxa"/>
                  <w:vMerge/>
                </w:tcPr>
                <w:p w:rsidR="00F207AE" w:rsidRPr="00CF1173" w:rsidRDefault="00F207AE" w:rsidP="00255D5B">
                  <w:pPr>
                    <w:jc w:val="both"/>
                    <w:rPr>
                      <w:b/>
                      <w:bCs/>
                      <w:lang w:val="en-US"/>
                    </w:rPr>
                  </w:pPr>
                </w:p>
              </w:tc>
              <w:tc>
                <w:tcPr>
                  <w:tcW w:w="848" w:type="dxa"/>
                </w:tcPr>
                <w:p w:rsidR="00F207AE" w:rsidRPr="00917765" w:rsidRDefault="00F207AE" w:rsidP="00255D5B">
                  <w:pPr>
                    <w:jc w:val="both"/>
                    <w:rPr>
                      <w:b/>
                      <w:bCs/>
                      <w:sz w:val="20"/>
                      <w:szCs w:val="20"/>
                      <w:lang w:val="en-US"/>
                    </w:rPr>
                  </w:pPr>
                  <w:r w:rsidRPr="00917765">
                    <w:rPr>
                      <w:b/>
                      <w:bCs/>
                      <w:sz w:val="20"/>
                      <w:szCs w:val="20"/>
                      <w:lang w:val="en-US"/>
                    </w:rPr>
                    <w:t>Unit-I Theory (25 Marks)</w:t>
                  </w:r>
                </w:p>
              </w:tc>
              <w:tc>
                <w:tcPr>
                  <w:tcW w:w="855" w:type="dxa"/>
                </w:tcPr>
                <w:p w:rsidR="00F207AE" w:rsidRPr="00917765" w:rsidRDefault="00F207AE" w:rsidP="00255D5B">
                  <w:pPr>
                    <w:jc w:val="both"/>
                    <w:rPr>
                      <w:b/>
                      <w:bCs/>
                      <w:sz w:val="20"/>
                      <w:szCs w:val="20"/>
                      <w:lang w:val="en-US"/>
                    </w:rPr>
                  </w:pPr>
                  <w:r w:rsidRPr="00917765">
                    <w:rPr>
                      <w:b/>
                      <w:bCs/>
                      <w:sz w:val="20"/>
                      <w:szCs w:val="20"/>
                      <w:lang w:val="en-US"/>
                    </w:rPr>
                    <w:t>15</w:t>
                  </w:r>
                </w:p>
              </w:tc>
              <w:tc>
                <w:tcPr>
                  <w:tcW w:w="974" w:type="dxa"/>
                  <w:vMerge w:val="restart"/>
                </w:tcPr>
                <w:p w:rsidR="00F207AE" w:rsidRPr="00917765" w:rsidRDefault="00F207AE" w:rsidP="00255D5B">
                  <w:pPr>
                    <w:jc w:val="both"/>
                    <w:rPr>
                      <w:b/>
                      <w:bCs/>
                      <w:sz w:val="20"/>
                      <w:szCs w:val="20"/>
                      <w:lang w:val="en-US"/>
                    </w:rPr>
                  </w:pPr>
                </w:p>
                <w:p w:rsidR="004B670A" w:rsidRDefault="004B670A" w:rsidP="00255D5B">
                  <w:pPr>
                    <w:jc w:val="both"/>
                    <w:rPr>
                      <w:b/>
                      <w:bCs/>
                      <w:sz w:val="20"/>
                      <w:szCs w:val="20"/>
                      <w:lang w:val="en-US"/>
                    </w:rPr>
                  </w:pPr>
                </w:p>
                <w:p w:rsidR="004B670A" w:rsidRDefault="004B670A" w:rsidP="00255D5B">
                  <w:pPr>
                    <w:jc w:val="both"/>
                    <w:rPr>
                      <w:b/>
                      <w:bCs/>
                      <w:sz w:val="20"/>
                      <w:szCs w:val="20"/>
                      <w:lang w:val="en-US"/>
                    </w:rPr>
                  </w:pPr>
                </w:p>
                <w:p w:rsidR="00F207AE" w:rsidRPr="00917765" w:rsidRDefault="00F207AE" w:rsidP="00255D5B">
                  <w:pPr>
                    <w:jc w:val="both"/>
                    <w:rPr>
                      <w:b/>
                      <w:bCs/>
                      <w:sz w:val="20"/>
                      <w:szCs w:val="20"/>
                      <w:lang w:val="en-US"/>
                    </w:rPr>
                  </w:pPr>
                  <w:r w:rsidRPr="00917765">
                    <w:rPr>
                      <w:b/>
                      <w:bCs/>
                      <w:sz w:val="20"/>
                      <w:szCs w:val="20"/>
                      <w:lang w:val="en-US"/>
                    </w:rPr>
                    <w:t>4</w:t>
                  </w:r>
                </w:p>
              </w:tc>
              <w:tc>
                <w:tcPr>
                  <w:tcW w:w="894" w:type="dxa"/>
                  <w:vMerge w:val="restart"/>
                </w:tcPr>
                <w:p w:rsidR="00F207AE" w:rsidRPr="00917765" w:rsidRDefault="00F207AE" w:rsidP="00255D5B">
                  <w:pPr>
                    <w:jc w:val="both"/>
                    <w:rPr>
                      <w:b/>
                      <w:bCs/>
                      <w:sz w:val="20"/>
                      <w:szCs w:val="20"/>
                      <w:lang w:val="en-US"/>
                    </w:rPr>
                  </w:pPr>
                </w:p>
                <w:p w:rsidR="004B670A" w:rsidRDefault="004B670A" w:rsidP="00255D5B">
                  <w:pPr>
                    <w:jc w:val="both"/>
                    <w:rPr>
                      <w:b/>
                      <w:bCs/>
                      <w:sz w:val="20"/>
                      <w:szCs w:val="20"/>
                      <w:lang w:val="en-US"/>
                    </w:rPr>
                  </w:pPr>
                </w:p>
                <w:p w:rsidR="004B670A" w:rsidRDefault="004B670A" w:rsidP="00255D5B">
                  <w:pPr>
                    <w:jc w:val="both"/>
                    <w:rPr>
                      <w:b/>
                      <w:bCs/>
                      <w:sz w:val="20"/>
                      <w:szCs w:val="20"/>
                      <w:lang w:val="en-US"/>
                    </w:rPr>
                  </w:pPr>
                </w:p>
                <w:p w:rsidR="00F207AE" w:rsidRPr="00917765" w:rsidRDefault="00F207AE" w:rsidP="00255D5B">
                  <w:pPr>
                    <w:jc w:val="both"/>
                    <w:rPr>
                      <w:b/>
                      <w:bCs/>
                      <w:sz w:val="20"/>
                      <w:szCs w:val="20"/>
                      <w:lang w:val="en-US"/>
                    </w:rPr>
                  </w:pPr>
                  <w:r w:rsidRPr="00917765">
                    <w:rPr>
                      <w:b/>
                      <w:bCs/>
                      <w:sz w:val="20"/>
                      <w:szCs w:val="20"/>
                      <w:lang w:val="en-US"/>
                    </w:rPr>
                    <w:t>100</w:t>
                  </w:r>
                </w:p>
              </w:tc>
              <w:tc>
                <w:tcPr>
                  <w:tcW w:w="961" w:type="dxa"/>
                </w:tcPr>
                <w:p w:rsidR="00F207AE" w:rsidRPr="00917765" w:rsidRDefault="00F207AE" w:rsidP="00255D5B">
                  <w:pPr>
                    <w:jc w:val="both"/>
                    <w:rPr>
                      <w:b/>
                      <w:bCs/>
                      <w:sz w:val="20"/>
                      <w:szCs w:val="20"/>
                      <w:lang w:val="en-US"/>
                    </w:rPr>
                  </w:pPr>
                  <w:r w:rsidRPr="00917765">
                    <w:rPr>
                      <w:b/>
                      <w:bCs/>
                      <w:sz w:val="20"/>
                      <w:szCs w:val="20"/>
                      <w:lang w:val="en-US"/>
                    </w:rPr>
                    <w:t>25</w:t>
                  </w:r>
                </w:p>
              </w:tc>
              <w:tc>
                <w:tcPr>
                  <w:tcW w:w="1134" w:type="dxa"/>
                </w:tcPr>
                <w:p w:rsidR="00F207AE" w:rsidRPr="00917765" w:rsidRDefault="00F207AE" w:rsidP="00255D5B">
                  <w:pPr>
                    <w:jc w:val="both"/>
                    <w:rPr>
                      <w:b/>
                      <w:bCs/>
                      <w:sz w:val="20"/>
                      <w:szCs w:val="20"/>
                      <w:lang w:val="en-US"/>
                    </w:rPr>
                  </w:pPr>
                </w:p>
              </w:tc>
              <w:tc>
                <w:tcPr>
                  <w:tcW w:w="961" w:type="dxa"/>
                </w:tcPr>
                <w:p w:rsidR="00F207AE" w:rsidRPr="00917765" w:rsidRDefault="00F207AE" w:rsidP="00255D5B">
                  <w:pPr>
                    <w:jc w:val="both"/>
                    <w:rPr>
                      <w:b/>
                      <w:bCs/>
                      <w:sz w:val="20"/>
                      <w:szCs w:val="20"/>
                      <w:lang w:val="en-US"/>
                    </w:rPr>
                  </w:pPr>
                </w:p>
              </w:tc>
              <w:tc>
                <w:tcPr>
                  <w:tcW w:w="1134" w:type="dxa"/>
                </w:tcPr>
                <w:p w:rsidR="00F207AE" w:rsidRPr="00917765" w:rsidRDefault="00F207AE" w:rsidP="00255D5B">
                  <w:pPr>
                    <w:jc w:val="both"/>
                    <w:rPr>
                      <w:b/>
                      <w:bCs/>
                      <w:sz w:val="20"/>
                      <w:szCs w:val="20"/>
                      <w:lang w:val="en-US"/>
                    </w:rPr>
                  </w:pPr>
                </w:p>
              </w:tc>
            </w:tr>
            <w:tr w:rsidR="00F207AE" w:rsidRPr="00CF1173" w:rsidTr="00917765">
              <w:tc>
                <w:tcPr>
                  <w:tcW w:w="1029" w:type="dxa"/>
                  <w:vMerge/>
                </w:tcPr>
                <w:p w:rsidR="00F207AE" w:rsidRPr="00CF1173" w:rsidRDefault="00F207AE" w:rsidP="00255D5B">
                  <w:pPr>
                    <w:jc w:val="both"/>
                    <w:rPr>
                      <w:b/>
                      <w:bCs/>
                      <w:lang w:val="en-US"/>
                    </w:rPr>
                  </w:pPr>
                </w:p>
              </w:tc>
              <w:tc>
                <w:tcPr>
                  <w:tcW w:w="848" w:type="dxa"/>
                </w:tcPr>
                <w:p w:rsidR="00F207AE" w:rsidRPr="00917765" w:rsidRDefault="00F207AE" w:rsidP="00255D5B">
                  <w:pPr>
                    <w:jc w:val="both"/>
                    <w:rPr>
                      <w:b/>
                      <w:bCs/>
                      <w:sz w:val="20"/>
                      <w:szCs w:val="20"/>
                      <w:lang w:val="en-US"/>
                    </w:rPr>
                  </w:pPr>
                  <w:r w:rsidRPr="00917765">
                    <w:rPr>
                      <w:b/>
                      <w:bCs/>
                      <w:sz w:val="20"/>
                      <w:szCs w:val="20"/>
                      <w:lang w:val="en-US"/>
                    </w:rPr>
                    <w:t>Unit-II to IV Theory (75 Marks)</w:t>
                  </w:r>
                </w:p>
              </w:tc>
              <w:tc>
                <w:tcPr>
                  <w:tcW w:w="855" w:type="dxa"/>
                </w:tcPr>
                <w:p w:rsidR="00F207AE" w:rsidRPr="00917765" w:rsidRDefault="00F207AE" w:rsidP="00255D5B">
                  <w:pPr>
                    <w:jc w:val="both"/>
                    <w:rPr>
                      <w:b/>
                      <w:bCs/>
                      <w:sz w:val="20"/>
                      <w:szCs w:val="20"/>
                      <w:lang w:val="en-US"/>
                    </w:rPr>
                  </w:pPr>
                  <w:r w:rsidRPr="00917765">
                    <w:rPr>
                      <w:b/>
                      <w:bCs/>
                      <w:sz w:val="20"/>
                      <w:szCs w:val="20"/>
                      <w:lang w:val="en-US"/>
                    </w:rPr>
                    <w:t>90</w:t>
                  </w:r>
                </w:p>
              </w:tc>
              <w:tc>
                <w:tcPr>
                  <w:tcW w:w="974" w:type="dxa"/>
                  <w:vMerge/>
                </w:tcPr>
                <w:p w:rsidR="00F207AE" w:rsidRPr="00917765" w:rsidRDefault="00F207AE" w:rsidP="00255D5B">
                  <w:pPr>
                    <w:jc w:val="both"/>
                    <w:rPr>
                      <w:b/>
                      <w:bCs/>
                      <w:sz w:val="20"/>
                      <w:szCs w:val="20"/>
                      <w:lang w:val="en-US"/>
                    </w:rPr>
                  </w:pPr>
                </w:p>
              </w:tc>
              <w:tc>
                <w:tcPr>
                  <w:tcW w:w="894" w:type="dxa"/>
                  <w:vMerge/>
                </w:tcPr>
                <w:p w:rsidR="00F207AE" w:rsidRPr="00917765" w:rsidRDefault="00F207AE" w:rsidP="00255D5B">
                  <w:pPr>
                    <w:jc w:val="both"/>
                    <w:rPr>
                      <w:b/>
                      <w:bCs/>
                      <w:sz w:val="20"/>
                      <w:szCs w:val="20"/>
                      <w:lang w:val="en-US"/>
                    </w:rPr>
                  </w:pPr>
                </w:p>
              </w:tc>
              <w:tc>
                <w:tcPr>
                  <w:tcW w:w="961" w:type="dxa"/>
                </w:tcPr>
                <w:p w:rsidR="00F207AE" w:rsidRPr="00917765" w:rsidRDefault="00F207AE" w:rsidP="00255D5B">
                  <w:pPr>
                    <w:jc w:val="both"/>
                    <w:rPr>
                      <w:b/>
                      <w:bCs/>
                      <w:sz w:val="20"/>
                      <w:szCs w:val="20"/>
                      <w:lang w:val="en-US"/>
                    </w:rPr>
                  </w:pPr>
                </w:p>
              </w:tc>
              <w:tc>
                <w:tcPr>
                  <w:tcW w:w="1134" w:type="dxa"/>
                </w:tcPr>
                <w:p w:rsidR="00F207AE" w:rsidRPr="00917765" w:rsidRDefault="00F207AE" w:rsidP="00255D5B">
                  <w:pPr>
                    <w:jc w:val="both"/>
                    <w:rPr>
                      <w:b/>
                      <w:bCs/>
                      <w:sz w:val="20"/>
                      <w:szCs w:val="20"/>
                      <w:lang w:val="en-US"/>
                    </w:rPr>
                  </w:pPr>
                  <w:r w:rsidRPr="00917765">
                    <w:rPr>
                      <w:b/>
                      <w:bCs/>
                      <w:sz w:val="20"/>
                      <w:szCs w:val="20"/>
                      <w:lang w:val="en-US"/>
                    </w:rPr>
                    <w:t>15</w:t>
                  </w:r>
                </w:p>
              </w:tc>
              <w:tc>
                <w:tcPr>
                  <w:tcW w:w="961" w:type="dxa"/>
                </w:tcPr>
                <w:p w:rsidR="00F207AE" w:rsidRPr="00917765" w:rsidRDefault="00F207AE" w:rsidP="00255D5B">
                  <w:pPr>
                    <w:jc w:val="both"/>
                    <w:rPr>
                      <w:b/>
                      <w:bCs/>
                      <w:sz w:val="20"/>
                      <w:szCs w:val="20"/>
                      <w:lang w:val="en-US"/>
                    </w:rPr>
                  </w:pPr>
                </w:p>
              </w:tc>
              <w:tc>
                <w:tcPr>
                  <w:tcW w:w="1134" w:type="dxa"/>
                </w:tcPr>
                <w:p w:rsidR="00F207AE" w:rsidRPr="00917765" w:rsidRDefault="00F207AE" w:rsidP="00255D5B">
                  <w:pPr>
                    <w:jc w:val="both"/>
                    <w:rPr>
                      <w:b/>
                      <w:bCs/>
                      <w:sz w:val="20"/>
                      <w:szCs w:val="20"/>
                      <w:lang w:val="en-US"/>
                    </w:rPr>
                  </w:pPr>
                  <w:r w:rsidRPr="00917765">
                    <w:rPr>
                      <w:b/>
                      <w:bCs/>
                      <w:sz w:val="20"/>
                      <w:szCs w:val="20"/>
                      <w:lang w:val="en-US"/>
                    </w:rPr>
                    <w:t>60</w:t>
                  </w:r>
                </w:p>
              </w:tc>
            </w:tr>
          </w:tbl>
          <w:p w:rsidR="00F207AE" w:rsidRPr="00CF1173" w:rsidRDefault="00F207AE" w:rsidP="00255D5B">
            <w:pPr>
              <w:jc w:val="both"/>
              <w:rPr>
                <w:b/>
                <w:bCs/>
                <w:lang w:val="en-US"/>
              </w:rPr>
            </w:pPr>
          </w:p>
        </w:tc>
      </w:tr>
      <w:tr w:rsidR="00F207AE" w:rsidRPr="00CF1173" w:rsidTr="0040554C">
        <w:tc>
          <w:tcPr>
            <w:tcW w:w="3354" w:type="dxa"/>
          </w:tcPr>
          <w:p w:rsidR="00F207AE" w:rsidRPr="00CF1173" w:rsidRDefault="00F207AE" w:rsidP="00255D5B">
            <w:pPr>
              <w:jc w:val="both"/>
              <w:rPr>
                <w:b/>
                <w:bCs/>
                <w:lang w:val="en-US"/>
              </w:rPr>
            </w:pPr>
            <w:r w:rsidRPr="00CF1173">
              <w:rPr>
                <w:b/>
                <w:bCs/>
                <w:lang w:val="en-US"/>
              </w:rPr>
              <w:t xml:space="preserve">Marks Distribution </w:t>
            </w:r>
          </w:p>
        </w:tc>
        <w:tc>
          <w:tcPr>
            <w:tcW w:w="5888" w:type="dxa"/>
            <w:gridSpan w:val="2"/>
          </w:tcPr>
          <w:p w:rsidR="00F207AE" w:rsidRPr="00CF1173" w:rsidRDefault="00F207AE" w:rsidP="00255D5B">
            <w:pPr>
              <w:jc w:val="both"/>
              <w:rPr>
                <w:b/>
                <w:bCs/>
                <w:lang w:val="en-US"/>
              </w:rPr>
            </w:pPr>
            <w:r w:rsidRPr="00CF1173">
              <w:rPr>
                <w:b/>
                <w:bCs/>
                <w:lang w:val="en-US"/>
              </w:rPr>
              <w:t>: Internal Assessment: 40</w:t>
            </w:r>
          </w:p>
          <w:p w:rsidR="00F207AE" w:rsidRPr="00CF1173" w:rsidRDefault="00F207AE" w:rsidP="00255D5B">
            <w:pPr>
              <w:jc w:val="both"/>
              <w:rPr>
                <w:b/>
                <w:bCs/>
                <w:lang w:val="en-US"/>
              </w:rPr>
            </w:pPr>
            <w:r w:rsidRPr="00CF1173">
              <w:rPr>
                <w:b/>
                <w:bCs/>
                <w:lang w:val="en-US"/>
              </w:rPr>
              <w:t>: External Assessment: 60</w:t>
            </w:r>
          </w:p>
        </w:tc>
      </w:tr>
      <w:tr w:rsidR="00F207AE" w:rsidRPr="00CF1173" w:rsidTr="00C220C9">
        <w:tc>
          <w:tcPr>
            <w:tcW w:w="3354" w:type="dxa"/>
          </w:tcPr>
          <w:p w:rsidR="00F207AE" w:rsidRPr="00CF1173" w:rsidRDefault="00F207AE" w:rsidP="00255D5B">
            <w:pPr>
              <w:jc w:val="both"/>
              <w:rPr>
                <w:b/>
                <w:bCs/>
                <w:lang w:val="en-US"/>
              </w:rPr>
            </w:pPr>
            <w:r w:rsidRPr="00CF1173">
              <w:rPr>
                <w:b/>
                <w:bCs/>
                <w:lang w:val="en-US"/>
              </w:rPr>
              <w:t>Course Objectives</w:t>
            </w:r>
          </w:p>
        </w:tc>
        <w:tc>
          <w:tcPr>
            <w:tcW w:w="5888" w:type="dxa"/>
            <w:gridSpan w:val="2"/>
          </w:tcPr>
          <w:p w:rsidR="009F763F" w:rsidRPr="00CF1173" w:rsidRDefault="009F763F" w:rsidP="00255D5B">
            <w:pPr>
              <w:jc w:val="both"/>
              <w:rPr>
                <w:lang w:val="en-US"/>
              </w:rPr>
            </w:pPr>
            <w:r w:rsidRPr="00CF1173">
              <w:rPr>
                <w:lang w:val="en-US"/>
              </w:rPr>
              <w:t>The course</w:t>
            </w:r>
            <w:r w:rsidRPr="00CF1173">
              <w:rPr>
                <w:bCs/>
                <w:lang w:val="en-US"/>
              </w:rPr>
              <w:t xml:space="preserve"> is designed to familiarize the students to the concept and practice of fashion design by encouraging them to explore their imagination, creativity and fashion sense.</w:t>
            </w:r>
          </w:p>
          <w:p w:rsidR="00F207AE" w:rsidRPr="00CF1173" w:rsidRDefault="00F207AE" w:rsidP="00255D5B">
            <w:pPr>
              <w:jc w:val="both"/>
              <w:rPr>
                <w:lang w:val="en-US"/>
              </w:rPr>
            </w:pPr>
          </w:p>
        </w:tc>
      </w:tr>
      <w:tr w:rsidR="00F207AE" w:rsidRPr="00CF1173" w:rsidTr="00C220C9">
        <w:tc>
          <w:tcPr>
            <w:tcW w:w="3354" w:type="dxa"/>
          </w:tcPr>
          <w:p w:rsidR="00F207AE" w:rsidRPr="00CF1173" w:rsidRDefault="00F207AE" w:rsidP="00255D5B">
            <w:pPr>
              <w:jc w:val="both"/>
              <w:rPr>
                <w:b/>
                <w:bCs/>
                <w:lang w:val="en-US"/>
              </w:rPr>
            </w:pPr>
            <w:r w:rsidRPr="00CF1173">
              <w:rPr>
                <w:b/>
                <w:bCs/>
                <w:lang w:val="en-US"/>
              </w:rPr>
              <w:t>Course Learning Outcome</w:t>
            </w:r>
          </w:p>
        </w:tc>
        <w:tc>
          <w:tcPr>
            <w:tcW w:w="5888" w:type="dxa"/>
            <w:gridSpan w:val="2"/>
          </w:tcPr>
          <w:p w:rsidR="009F763F" w:rsidRPr="0069611E" w:rsidRDefault="00F207AE" w:rsidP="0069611E">
            <w:pPr>
              <w:jc w:val="both"/>
            </w:pPr>
            <w:r w:rsidRPr="00CF1173">
              <w:t>After the completion of the course the students are able to</w:t>
            </w:r>
            <w:r w:rsidR="0069611E">
              <w:t xml:space="preserve"> </w:t>
            </w:r>
            <w:r w:rsidR="009F763F" w:rsidRPr="0069611E">
              <w:rPr>
                <w:lang w:val="en-US"/>
              </w:rPr>
              <w:t>make use of the learnt experiences and artistry to come up with designs and innovations which is necessary in the realm of clothing and fashion design.</w:t>
            </w:r>
          </w:p>
          <w:p w:rsidR="00F207AE" w:rsidRPr="00CF1173" w:rsidRDefault="00F207AE" w:rsidP="00255D5B">
            <w:pPr>
              <w:pStyle w:val="ListParagraph"/>
              <w:jc w:val="both"/>
            </w:pPr>
          </w:p>
        </w:tc>
      </w:tr>
      <w:tr w:rsidR="00F207AE" w:rsidRPr="00CF1173" w:rsidTr="00C220C9">
        <w:tc>
          <w:tcPr>
            <w:tcW w:w="3354" w:type="dxa"/>
          </w:tcPr>
          <w:p w:rsidR="00F207AE" w:rsidRPr="00CF1173" w:rsidRDefault="00F207AE" w:rsidP="00255D5B">
            <w:pPr>
              <w:jc w:val="both"/>
              <w:rPr>
                <w:b/>
                <w:bCs/>
                <w:lang w:val="en-US"/>
              </w:rPr>
            </w:pPr>
            <w:r w:rsidRPr="00CF1173">
              <w:rPr>
                <w:b/>
                <w:bCs/>
                <w:lang w:val="en-US"/>
              </w:rPr>
              <w:t>Unit I: (Theory)</w:t>
            </w:r>
          </w:p>
          <w:p w:rsidR="00F207AE" w:rsidRPr="00CF1173" w:rsidRDefault="00F207AE" w:rsidP="00255D5B">
            <w:pPr>
              <w:jc w:val="both"/>
              <w:rPr>
                <w:b/>
                <w:bCs/>
                <w:lang w:val="en-US"/>
              </w:rPr>
            </w:pPr>
            <w:r w:rsidRPr="00CF1173">
              <w:rPr>
                <w:b/>
                <w:bCs/>
                <w:lang w:val="en-US"/>
              </w:rPr>
              <w:t xml:space="preserve">15 Hours </w:t>
            </w:r>
          </w:p>
        </w:tc>
        <w:tc>
          <w:tcPr>
            <w:tcW w:w="5888" w:type="dxa"/>
            <w:gridSpan w:val="2"/>
          </w:tcPr>
          <w:p w:rsidR="009F763F" w:rsidRPr="00CF1173" w:rsidRDefault="009F763F" w:rsidP="00255D5B">
            <w:pPr>
              <w:jc w:val="both"/>
              <w:rPr>
                <w:bCs/>
                <w:lang w:val="en-US"/>
              </w:rPr>
            </w:pPr>
            <w:r w:rsidRPr="00CF1173">
              <w:rPr>
                <w:b/>
              </w:rPr>
              <w:t xml:space="preserve">Elements of Design: </w:t>
            </w:r>
            <w:r w:rsidRPr="00CF1173">
              <w:t xml:space="preserve">Primary Colours, Secondary Colours, Colour Wheel, Tints &amp; Shades, Shapes (Line &amp; Form), Colour Interaction, Motif, Repeats, Texture (2-2D &amp; 3-3D), Paper Craft (Quilling, Layering, Rolling, Coiling &amp; Exploration). </w:t>
            </w:r>
            <w:r w:rsidRPr="00CF1173">
              <w:rPr>
                <w:bCs/>
              </w:rPr>
              <w:t xml:space="preserve">Lab Sessions. </w:t>
            </w:r>
          </w:p>
          <w:p w:rsidR="00F207AE" w:rsidRPr="00CF1173" w:rsidRDefault="00F207AE" w:rsidP="00255D5B">
            <w:pPr>
              <w:pStyle w:val="ListParagraph"/>
              <w:jc w:val="both"/>
            </w:pPr>
          </w:p>
        </w:tc>
      </w:tr>
      <w:tr w:rsidR="00F207AE" w:rsidRPr="00CF1173" w:rsidTr="00C220C9">
        <w:tc>
          <w:tcPr>
            <w:tcW w:w="3354" w:type="dxa"/>
          </w:tcPr>
          <w:p w:rsidR="00F207AE" w:rsidRPr="00CF1173" w:rsidRDefault="00F207AE" w:rsidP="00255D5B">
            <w:pPr>
              <w:jc w:val="both"/>
              <w:rPr>
                <w:b/>
                <w:bCs/>
              </w:rPr>
            </w:pPr>
            <w:r w:rsidRPr="00CF1173">
              <w:rPr>
                <w:b/>
                <w:bCs/>
              </w:rPr>
              <w:t>UNIT-II: (Practical)</w:t>
            </w:r>
          </w:p>
          <w:p w:rsidR="00F207AE" w:rsidRPr="00CF1173" w:rsidRDefault="00F207AE" w:rsidP="00255D5B">
            <w:pPr>
              <w:jc w:val="both"/>
              <w:rPr>
                <w:b/>
                <w:bCs/>
                <w:lang w:val="en-US"/>
              </w:rPr>
            </w:pPr>
            <w:r w:rsidRPr="00CF1173">
              <w:rPr>
                <w:b/>
                <w:bCs/>
                <w:lang w:val="en-US"/>
              </w:rPr>
              <w:t>30 Hours</w:t>
            </w:r>
          </w:p>
        </w:tc>
        <w:tc>
          <w:tcPr>
            <w:tcW w:w="5888" w:type="dxa"/>
            <w:gridSpan w:val="2"/>
          </w:tcPr>
          <w:p w:rsidR="009F763F" w:rsidRPr="00CF1173" w:rsidRDefault="009F763F" w:rsidP="00255D5B">
            <w:pPr>
              <w:jc w:val="both"/>
              <w:rPr>
                <w:b/>
                <w:lang w:val="en-US"/>
              </w:rPr>
            </w:pPr>
            <w:r w:rsidRPr="00CF1173">
              <w:rPr>
                <w:b/>
              </w:rPr>
              <w:t>Fashion Illustration:</w:t>
            </w:r>
            <w:r w:rsidRPr="00CF1173">
              <w:rPr>
                <w:color w:val="000000" w:themeColor="text1"/>
              </w:rPr>
              <w:t xml:space="preserve">Front Block Figure, Front Flesh Figure, Side Block Side Figure, Side Flesh Figure, Pose-1, Pose-2, Stylize Figure, Figure with Fabrics Sketch, Figure with Different Medium, Different Types of Garments Silhouette. Lab Sessions. </w:t>
            </w:r>
          </w:p>
          <w:p w:rsidR="00F207AE" w:rsidRPr="00CF1173" w:rsidRDefault="00F207AE" w:rsidP="00255D5B">
            <w:pPr>
              <w:jc w:val="both"/>
            </w:pPr>
          </w:p>
        </w:tc>
      </w:tr>
      <w:tr w:rsidR="00F207AE" w:rsidRPr="00CF1173" w:rsidTr="00C220C9">
        <w:tc>
          <w:tcPr>
            <w:tcW w:w="3354" w:type="dxa"/>
          </w:tcPr>
          <w:p w:rsidR="00F207AE" w:rsidRPr="00CF1173" w:rsidRDefault="00F207AE" w:rsidP="00255D5B">
            <w:pPr>
              <w:jc w:val="both"/>
              <w:rPr>
                <w:b/>
                <w:bCs/>
              </w:rPr>
            </w:pPr>
            <w:r w:rsidRPr="00CF1173">
              <w:rPr>
                <w:b/>
                <w:bCs/>
              </w:rPr>
              <w:t>UNIT-III: (Practical)</w:t>
            </w:r>
          </w:p>
          <w:p w:rsidR="00F207AE" w:rsidRPr="00CF1173" w:rsidRDefault="00F207AE" w:rsidP="00255D5B">
            <w:pPr>
              <w:jc w:val="both"/>
              <w:rPr>
                <w:b/>
                <w:bCs/>
              </w:rPr>
            </w:pPr>
            <w:r w:rsidRPr="00CF1173">
              <w:rPr>
                <w:b/>
                <w:bCs/>
              </w:rPr>
              <w:t>30 Hours</w:t>
            </w:r>
          </w:p>
        </w:tc>
        <w:tc>
          <w:tcPr>
            <w:tcW w:w="5888" w:type="dxa"/>
            <w:gridSpan w:val="2"/>
          </w:tcPr>
          <w:p w:rsidR="009F763F" w:rsidRPr="00CF1173" w:rsidRDefault="009F763F" w:rsidP="00255D5B">
            <w:pPr>
              <w:jc w:val="both"/>
              <w:rPr>
                <w:b/>
                <w:lang w:val="en-US"/>
              </w:rPr>
            </w:pPr>
            <w:r w:rsidRPr="00CF1173">
              <w:rPr>
                <w:b/>
              </w:rPr>
              <w:t>Surfaces Development Technique</w:t>
            </w:r>
            <w:r w:rsidRPr="00CF1173">
              <w:t>: Basic Embroidery (</w:t>
            </w:r>
            <w:r w:rsidRPr="00CF1173">
              <w:rPr>
                <w:color w:val="000000" w:themeColor="text1"/>
              </w:rPr>
              <w:t>Running Stitch, Double Running Stitch, Stem Stitch, Chain Stitch, Feather Stitch, Fly Stitch, Button Hole/ Basket Stitch, Single Satin Stitch, Double Satin Stitch, Lazy Daisy, French Knot, Bullion Knot), Exploration, Traditional Embroidery (</w:t>
            </w:r>
            <w:proofErr w:type="spellStart"/>
            <w:r w:rsidRPr="00CF1173">
              <w:rPr>
                <w:color w:val="000000" w:themeColor="text1"/>
              </w:rPr>
              <w:t>Kantha</w:t>
            </w:r>
            <w:proofErr w:type="spellEnd"/>
            <w:r w:rsidRPr="00CF1173">
              <w:rPr>
                <w:color w:val="000000" w:themeColor="text1"/>
              </w:rPr>
              <w:t xml:space="preserve">, </w:t>
            </w:r>
            <w:proofErr w:type="spellStart"/>
            <w:r w:rsidRPr="00CF1173">
              <w:rPr>
                <w:color w:val="000000" w:themeColor="text1"/>
              </w:rPr>
              <w:t>Phulkari</w:t>
            </w:r>
            <w:proofErr w:type="spellEnd"/>
            <w:r w:rsidRPr="00CF1173">
              <w:rPr>
                <w:color w:val="000000" w:themeColor="text1"/>
              </w:rPr>
              <w:t xml:space="preserve">, </w:t>
            </w:r>
            <w:proofErr w:type="spellStart"/>
            <w:r w:rsidRPr="00CF1173">
              <w:rPr>
                <w:color w:val="000000" w:themeColor="text1"/>
              </w:rPr>
              <w:t>Kashida</w:t>
            </w:r>
            <w:proofErr w:type="spellEnd"/>
            <w:r w:rsidRPr="00CF1173">
              <w:rPr>
                <w:color w:val="000000" w:themeColor="text1"/>
              </w:rPr>
              <w:t xml:space="preserve">, </w:t>
            </w:r>
            <w:proofErr w:type="spellStart"/>
            <w:r w:rsidRPr="00CF1173">
              <w:rPr>
                <w:color w:val="000000" w:themeColor="text1"/>
              </w:rPr>
              <w:t>Kasuti</w:t>
            </w:r>
            <w:proofErr w:type="spellEnd"/>
            <w:r w:rsidRPr="00CF1173">
              <w:rPr>
                <w:color w:val="000000" w:themeColor="text1"/>
              </w:rPr>
              <w:t xml:space="preserve">, </w:t>
            </w:r>
            <w:proofErr w:type="spellStart"/>
            <w:r w:rsidRPr="00CF1173">
              <w:rPr>
                <w:color w:val="000000" w:themeColor="text1"/>
              </w:rPr>
              <w:t>Banjara</w:t>
            </w:r>
            <w:proofErr w:type="spellEnd"/>
            <w:r w:rsidRPr="00CF1173">
              <w:rPr>
                <w:color w:val="000000" w:themeColor="text1"/>
              </w:rPr>
              <w:t xml:space="preserve">), Tie &amp; Dye (Ombre, Crunching, Pinching, Folding, Stripes, </w:t>
            </w:r>
            <w:proofErr w:type="spellStart"/>
            <w:r w:rsidRPr="00CF1173">
              <w:rPr>
                <w:color w:val="000000" w:themeColor="text1"/>
              </w:rPr>
              <w:t>Titrik</w:t>
            </w:r>
            <w:proofErr w:type="spellEnd"/>
            <w:r w:rsidRPr="00CF1173">
              <w:rPr>
                <w:color w:val="000000" w:themeColor="text1"/>
              </w:rPr>
              <w:t xml:space="preserve">, Sunburst, Bulls Eye, Exploration with Natural Dye-5, Mix </w:t>
            </w:r>
            <w:r w:rsidRPr="00CF1173">
              <w:rPr>
                <w:color w:val="000000" w:themeColor="text1"/>
              </w:rPr>
              <w:lastRenderedPageBreak/>
              <w:t xml:space="preserve">Media), Knitting &amp; Crochet (Knit &amp; Purl, Cable, Rib, Purl, Knit, Crochet &amp; Exploration), Weaving (Plain, Twill, Basket, Satin &amp; Exploration), Fabric Analysis, Stencil Painting. Lab Sessions. </w:t>
            </w:r>
          </w:p>
          <w:p w:rsidR="00F207AE" w:rsidRPr="00CF1173" w:rsidRDefault="00F207AE" w:rsidP="00255D5B">
            <w:pPr>
              <w:jc w:val="both"/>
            </w:pPr>
          </w:p>
        </w:tc>
      </w:tr>
      <w:tr w:rsidR="00F207AE" w:rsidRPr="00CF1173" w:rsidTr="00C220C9">
        <w:tc>
          <w:tcPr>
            <w:tcW w:w="3354" w:type="dxa"/>
          </w:tcPr>
          <w:p w:rsidR="00F207AE" w:rsidRPr="00CF1173" w:rsidRDefault="00F207AE" w:rsidP="00255D5B">
            <w:pPr>
              <w:jc w:val="both"/>
              <w:rPr>
                <w:b/>
                <w:bCs/>
              </w:rPr>
            </w:pPr>
            <w:r w:rsidRPr="00CF1173">
              <w:rPr>
                <w:b/>
                <w:bCs/>
              </w:rPr>
              <w:lastRenderedPageBreak/>
              <w:t>UNIT-IV: (Practical)</w:t>
            </w:r>
          </w:p>
          <w:p w:rsidR="00F207AE" w:rsidRPr="00CF1173" w:rsidRDefault="00F207AE" w:rsidP="00255D5B">
            <w:pPr>
              <w:jc w:val="both"/>
              <w:rPr>
                <w:b/>
                <w:bCs/>
              </w:rPr>
            </w:pPr>
            <w:r w:rsidRPr="00CF1173">
              <w:rPr>
                <w:b/>
                <w:bCs/>
              </w:rPr>
              <w:t>30 Hours</w:t>
            </w:r>
          </w:p>
        </w:tc>
        <w:tc>
          <w:tcPr>
            <w:tcW w:w="5888" w:type="dxa"/>
            <w:gridSpan w:val="2"/>
          </w:tcPr>
          <w:p w:rsidR="009F763F" w:rsidRPr="00CF1173" w:rsidRDefault="009F763F" w:rsidP="00255D5B">
            <w:pPr>
              <w:jc w:val="both"/>
              <w:rPr>
                <w:b/>
                <w:lang w:val="en-US"/>
              </w:rPr>
            </w:pPr>
            <w:r w:rsidRPr="00CF1173">
              <w:rPr>
                <w:b/>
              </w:rPr>
              <w:t>Garment Construction</w:t>
            </w:r>
            <w:r w:rsidRPr="00CF1173">
              <w:t xml:space="preserve">: Understanding the Machine, Basic Line Stitching, Seam Stitching (Plain, French, Flat &amp; Felt, Lapped, Turned &amp; Stitch, Pinked, Pinked &amp; Stitch, Hand Overcast, Overlock, Mock Seam, Seam Binding with Tape, Bias Bound, Hong Kong Bound, Welt, Sloth), Hem Stitching (Blind Hem, Slip Hem, Top Stitch Hem, Narrowed Top Stitch Hem), Pleats (Knife Pleats, Box Pleats, Inverted Box Pleats), Gathers Shirring, Tucks (Pin Tucks, Space Tucks, Blind Tucks, Cross Pin Tucks), Facing (Shape Facing, Bias Facing &amp; Combine Facing), Trims (Velcro, Snap Button, Hook &amp; Eye, Skirt Hook &amp; Eye, Buttons, Zipper). Lab Sessions. </w:t>
            </w:r>
          </w:p>
          <w:p w:rsidR="00F207AE" w:rsidRPr="00CF1173" w:rsidRDefault="00F207AE" w:rsidP="00255D5B">
            <w:pPr>
              <w:jc w:val="both"/>
            </w:pPr>
          </w:p>
        </w:tc>
      </w:tr>
      <w:tr w:rsidR="00F207AE" w:rsidRPr="00CF1173" w:rsidTr="00C220C9">
        <w:tc>
          <w:tcPr>
            <w:tcW w:w="3354" w:type="dxa"/>
          </w:tcPr>
          <w:p w:rsidR="00F207AE" w:rsidRPr="00CF1173" w:rsidRDefault="00F207AE" w:rsidP="00255D5B">
            <w:pPr>
              <w:jc w:val="both"/>
              <w:rPr>
                <w:b/>
                <w:bCs/>
              </w:rPr>
            </w:pPr>
            <w:r w:rsidRPr="00CF1173">
              <w:rPr>
                <w:b/>
                <w:bCs/>
              </w:rPr>
              <w:t>Suggested Readings</w:t>
            </w:r>
          </w:p>
        </w:tc>
        <w:tc>
          <w:tcPr>
            <w:tcW w:w="5888" w:type="dxa"/>
            <w:gridSpan w:val="2"/>
          </w:tcPr>
          <w:p w:rsidR="009F763F" w:rsidRPr="00CF1173" w:rsidRDefault="009F763F" w:rsidP="00255D5B">
            <w:pPr>
              <w:pStyle w:val="ListParagraph"/>
              <w:numPr>
                <w:ilvl w:val="0"/>
                <w:numId w:val="37"/>
              </w:numPr>
              <w:jc w:val="both"/>
              <w:rPr>
                <w:lang w:val="en-US"/>
              </w:rPr>
            </w:pPr>
            <w:proofErr w:type="spellStart"/>
            <w:r w:rsidRPr="00CF1173">
              <w:rPr>
                <w:lang w:val="en-US"/>
              </w:rPr>
              <w:t>Arbetter</w:t>
            </w:r>
            <w:proofErr w:type="spellEnd"/>
            <w:r w:rsidRPr="00CF1173">
              <w:rPr>
                <w:lang w:val="en-US"/>
              </w:rPr>
              <w:t xml:space="preserve">, Lisa. 2003. </w:t>
            </w:r>
            <w:r w:rsidRPr="00CF1173">
              <w:rPr>
                <w:i/>
                <w:iCs/>
                <w:lang w:val="en-US"/>
              </w:rPr>
              <w:t xml:space="preserve">Secrets of Style: </w:t>
            </w:r>
            <w:proofErr w:type="spellStart"/>
            <w:r w:rsidRPr="00CF1173">
              <w:rPr>
                <w:i/>
                <w:iCs/>
                <w:lang w:val="en-US"/>
              </w:rPr>
              <w:t>Instyle’s</w:t>
            </w:r>
            <w:proofErr w:type="spellEnd"/>
            <w:r w:rsidRPr="00CF1173">
              <w:rPr>
                <w:i/>
                <w:iCs/>
                <w:lang w:val="en-US"/>
              </w:rPr>
              <w:t xml:space="preserve"> Complete Guide to Dressing Your Best </w:t>
            </w:r>
            <w:proofErr w:type="spellStart"/>
            <w:r w:rsidRPr="00CF1173">
              <w:rPr>
                <w:i/>
                <w:iCs/>
                <w:lang w:val="en-US"/>
              </w:rPr>
              <w:t>Everyday</w:t>
            </w:r>
            <w:proofErr w:type="spellEnd"/>
            <w:r w:rsidRPr="00CF1173">
              <w:rPr>
                <w:lang w:val="en-US"/>
              </w:rPr>
              <w:t xml:space="preserve">. New York: Hachette Book Group. </w:t>
            </w:r>
          </w:p>
          <w:p w:rsidR="009F763F" w:rsidRPr="00CF1173" w:rsidRDefault="009F763F" w:rsidP="00255D5B">
            <w:pPr>
              <w:pStyle w:val="ListParagraph"/>
              <w:numPr>
                <w:ilvl w:val="0"/>
                <w:numId w:val="37"/>
              </w:numPr>
              <w:jc w:val="both"/>
              <w:rPr>
                <w:lang w:val="en-US"/>
              </w:rPr>
            </w:pPr>
            <w:proofErr w:type="spellStart"/>
            <w:r w:rsidRPr="00CF1173">
              <w:rPr>
                <w:lang w:val="en-US"/>
              </w:rPr>
              <w:t>Bheda</w:t>
            </w:r>
            <w:proofErr w:type="spellEnd"/>
            <w:r w:rsidRPr="00CF1173">
              <w:rPr>
                <w:lang w:val="en-US"/>
              </w:rPr>
              <w:t xml:space="preserve">, Rajesh. 2006. </w:t>
            </w:r>
            <w:r w:rsidRPr="00CF1173">
              <w:rPr>
                <w:i/>
                <w:iCs/>
                <w:lang w:val="en-US"/>
              </w:rPr>
              <w:t>Managing Productivity in the Apparel Industry</w:t>
            </w:r>
            <w:r w:rsidRPr="00CF1173">
              <w:rPr>
                <w:lang w:val="en-US"/>
              </w:rPr>
              <w:t xml:space="preserve">. Bengaluru: CBS Publishers. </w:t>
            </w:r>
          </w:p>
          <w:p w:rsidR="009F763F" w:rsidRPr="00CF1173" w:rsidRDefault="009F763F" w:rsidP="00255D5B">
            <w:pPr>
              <w:pStyle w:val="ListParagraph"/>
              <w:numPr>
                <w:ilvl w:val="0"/>
                <w:numId w:val="37"/>
              </w:numPr>
              <w:jc w:val="both"/>
              <w:rPr>
                <w:lang w:val="en-US"/>
              </w:rPr>
            </w:pPr>
            <w:r w:rsidRPr="00CF1173">
              <w:rPr>
                <w:lang w:val="en-US"/>
              </w:rPr>
              <w:t xml:space="preserve">Bliss, Debbie &amp; Peverill, Sue. 1985. </w:t>
            </w:r>
            <w:r w:rsidRPr="00CF1173">
              <w:rPr>
                <w:i/>
                <w:iCs/>
                <w:lang w:val="en-US"/>
              </w:rPr>
              <w:t>“She” Fashion Clothes</w:t>
            </w:r>
            <w:r w:rsidRPr="00CF1173">
              <w:rPr>
                <w:lang w:val="en-US"/>
              </w:rPr>
              <w:t xml:space="preserve">. London: Ebury Press. </w:t>
            </w:r>
          </w:p>
          <w:p w:rsidR="009F763F" w:rsidRPr="00CF1173" w:rsidRDefault="009F763F" w:rsidP="00255D5B">
            <w:pPr>
              <w:pStyle w:val="ListParagraph"/>
              <w:numPr>
                <w:ilvl w:val="0"/>
                <w:numId w:val="37"/>
              </w:numPr>
              <w:jc w:val="both"/>
              <w:rPr>
                <w:lang w:val="en-US"/>
              </w:rPr>
            </w:pPr>
            <w:r w:rsidRPr="00CF1173">
              <w:rPr>
                <w:lang w:val="en-US"/>
              </w:rPr>
              <w:t xml:space="preserve">Burgo, Fernando. 2002. </w:t>
            </w:r>
            <w:r w:rsidRPr="00CF1173">
              <w:rPr>
                <w:i/>
                <w:iCs/>
                <w:lang w:val="en-US"/>
              </w:rPr>
              <w:t xml:space="preserve">Il </w:t>
            </w:r>
            <w:proofErr w:type="spellStart"/>
            <w:r w:rsidRPr="00CF1173">
              <w:rPr>
                <w:i/>
                <w:iCs/>
                <w:lang w:val="en-US"/>
              </w:rPr>
              <w:t>Figurino</w:t>
            </w:r>
            <w:proofErr w:type="spellEnd"/>
            <w:r w:rsidRPr="00CF1173">
              <w:rPr>
                <w:i/>
                <w:iCs/>
                <w:lang w:val="en-US"/>
              </w:rPr>
              <w:t xml:space="preserve"> </w:t>
            </w:r>
            <w:proofErr w:type="spellStart"/>
            <w:r w:rsidRPr="00CF1173">
              <w:rPr>
                <w:i/>
                <w:iCs/>
                <w:lang w:val="en-US"/>
              </w:rPr>
              <w:t>di</w:t>
            </w:r>
            <w:proofErr w:type="spellEnd"/>
            <w:r w:rsidRPr="00CF1173">
              <w:rPr>
                <w:i/>
                <w:iCs/>
                <w:lang w:val="en-US"/>
              </w:rPr>
              <w:t xml:space="preserve"> </w:t>
            </w:r>
            <w:proofErr w:type="spellStart"/>
            <w:r w:rsidRPr="00CF1173">
              <w:rPr>
                <w:i/>
                <w:iCs/>
                <w:lang w:val="en-US"/>
              </w:rPr>
              <w:t>Moda</w:t>
            </w:r>
            <w:proofErr w:type="spellEnd"/>
            <w:r w:rsidRPr="00CF1173">
              <w:rPr>
                <w:lang w:val="en-US"/>
              </w:rPr>
              <w:t xml:space="preserve">. Milan: </w:t>
            </w:r>
            <w:proofErr w:type="spellStart"/>
            <w:r w:rsidRPr="00CF1173">
              <w:rPr>
                <w:lang w:val="en-US"/>
              </w:rPr>
              <w:t>Istituto</w:t>
            </w:r>
            <w:proofErr w:type="spellEnd"/>
            <w:r w:rsidRPr="00CF1173">
              <w:rPr>
                <w:lang w:val="en-US"/>
              </w:rPr>
              <w:t xml:space="preserve"> Di </w:t>
            </w:r>
            <w:proofErr w:type="spellStart"/>
            <w:r w:rsidRPr="00CF1173">
              <w:rPr>
                <w:lang w:val="en-US"/>
              </w:rPr>
              <w:t>Moda</w:t>
            </w:r>
            <w:proofErr w:type="spellEnd"/>
            <w:r w:rsidRPr="00CF1173">
              <w:rPr>
                <w:lang w:val="en-US"/>
              </w:rPr>
              <w:t xml:space="preserve"> </w:t>
            </w:r>
            <w:proofErr w:type="spellStart"/>
            <w:r w:rsidRPr="00CF1173">
              <w:rPr>
                <w:lang w:val="en-US"/>
              </w:rPr>
              <w:t>Burgo</w:t>
            </w:r>
            <w:proofErr w:type="spellEnd"/>
            <w:r w:rsidRPr="00CF1173">
              <w:rPr>
                <w:lang w:val="en-US"/>
              </w:rPr>
              <w:t xml:space="preserve">. </w:t>
            </w:r>
          </w:p>
          <w:p w:rsidR="009F763F" w:rsidRPr="00CF1173" w:rsidRDefault="009F763F" w:rsidP="00255D5B">
            <w:pPr>
              <w:pStyle w:val="ListParagraph"/>
              <w:numPr>
                <w:ilvl w:val="0"/>
                <w:numId w:val="37"/>
              </w:numPr>
              <w:jc w:val="both"/>
              <w:rPr>
                <w:lang w:val="en-US"/>
              </w:rPr>
            </w:pPr>
            <w:proofErr w:type="spellStart"/>
            <w:r w:rsidRPr="00CF1173">
              <w:rPr>
                <w:lang w:val="en-US"/>
              </w:rPr>
              <w:t>Chijiiwa</w:t>
            </w:r>
            <w:proofErr w:type="spellEnd"/>
            <w:r w:rsidRPr="00CF1173">
              <w:rPr>
                <w:lang w:val="en-US"/>
              </w:rPr>
              <w:t xml:space="preserve">, Hideaki. 1994. </w:t>
            </w:r>
            <w:proofErr w:type="spellStart"/>
            <w:r w:rsidRPr="00CF1173">
              <w:rPr>
                <w:i/>
                <w:iCs/>
                <w:lang w:val="en-US"/>
              </w:rPr>
              <w:t>Colour</w:t>
            </w:r>
            <w:proofErr w:type="spellEnd"/>
            <w:r w:rsidRPr="00CF1173">
              <w:rPr>
                <w:i/>
                <w:iCs/>
                <w:lang w:val="en-US"/>
              </w:rPr>
              <w:t xml:space="preserve"> Harmony: A Guide to Creative </w:t>
            </w:r>
            <w:proofErr w:type="spellStart"/>
            <w:r w:rsidRPr="00CF1173">
              <w:rPr>
                <w:i/>
                <w:iCs/>
                <w:lang w:val="en-US"/>
              </w:rPr>
              <w:t>Colour</w:t>
            </w:r>
            <w:proofErr w:type="spellEnd"/>
            <w:r w:rsidRPr="00CF1173">
              <w:rPr>
                <w:i/>
                <w:iCs/>
                <w:lang w:val="en-US"/>
              </w:rPr>
              <w:t xml:space="preserve"> Combinations</w:t>
            </w:r>
            <w:r w:rsidRPr="00CF1173">
              <w:rPr>
                <w:lang w:val="en-US"/>
              </w:rPr>
              <w:t xml:space="preserve">. Gloucester: Rockport Publishers. </w:t>
            </w:r>
          </w:p>
          <w:p w:rsidR="009F763F" w:rsidRPr="00CF1173" w:rsidRDefault="009F763F" w:rsidP="00255D5B">
            <w:pPr>
              <w:pStyle w:val="ListParagraph"/>
              <w:numPr>
                <w:ilvl w:val="0"/>
                <w:numId w:val="37"/>
              </w:numPr>
              <w:jc w:val="both"/>
              <w:rPr>
                <w:lang w:val="en-US"/>
              </w:rPr>
            </w:pPr>
            <w:r w:rsidRPr="00CF1173">
              <w:rPr>
                <w:lang w:val="en-US"/>
              </w:rPr>
              <w:t xml:space="preserve">Dwivedi, Sharada. 2000. </w:t>
            </w:r>
            <w:r w:rsidRPr="00CF1173">
              <w:rPr>
                <w:i/>
                <w:iCs/>
                <w:lang w:val="en-US"/>
              </w:rPr>
              <w:t>Abu Jani, Sandeep Khosla: A celebration of style</w:t>
            </w:r>
            <w:r w:rsidRPr="00CF1173">
              <w:rPr>
                <w:lang w:val="en-US"/>
              </w:rPr>
              <w:t xml:space="preserve">. AJSK Publications. </w:t>
            </w:r>
          </w:p>
          <w:p w:rsidR="009F763F" w:rsidRPr="00CF1173" w:rsidRDefault="009F763F" w:rsidP="00255D5B">
            <w:pPr>
              <w:pStyle w:val="ListParagraph"/>
              <w:numPr>
                <w:ilvl w:val="0"/>
                <w:numId w:val="37"/>
              </w:numPr>
              <w:jc w:val="both"/>
              <w:rPr>
                <w:lang w:val="en-US"/>
              </w:rPr>
            </w:pPr>
            <w:r w:rsidRPr="00CF1173">
              <w:rPr>
                <w:lang w:val="en-US"/>
              </w:rPr>
              <w:t xml:space="preserve">Frings, Gini Stephens. 2008. </w:t>
            </w:r>
            <w:r w:rsidRPr="00CF1173">
              <w:rPr>
                <w:i/>
                <w:iCs/>
                <w:lang w:val="en-US"/>
              </w:rPr>
              <w:t>Fashion: From Concept to Consumer</w:t>
            </w:r>
            <w:r w:rsidRPr="00CF1173">
              <w:rPr>
                <w:lang w:val="en-US"/>
              </w:rPr>
              <w:t>. New Jersey: Pearson Prentice Hall.</w:t>
            </w:r>
          </w:p>
          <w:p w:rsidR="009F763F" w:rsidRPr="00CF1173" w:rsidRDefault="009F763F" w:rsidP="00255D5B">
            <w:pPr>
              <w:pStyle w:val="ListParagraph"/>
              <w:numPr>
                <w:ilvl w:val="0"/>
                <w:numId w:val="37"/>
              </w:numPr>
              <w:jc w:val="both"/>
              <w:rPr>
                <w:lang w:val="en-US"/>
              </w:rPr>
            </w:pPr>
            <w:r w:rsidRPr="00CF1173">
              <w:rPr>
                <w:lang w:val="en-US"/>
              </w:rPr>
              <w:t xml:space="preserve">Ireland, Patrick John. 2006. </w:t>
            </w:r>
            <w:r w:rsidRPr="00CF1173">
              <w:rPr>
                <w:i/>
                <w:iCs/>
                <w:lang w:val="en-US"/>
              </w:rPr>
              <w:t>Fashion Design Drawing and Presentation</w:t>
            </w:r>
            <w:r w:rsidRPr="00CF1173">
              <w:rPr>
                <w:lang w:val="en-US"/>
              </w:rPr>
              <w:t xml:space="preserve"> (Fourth Edition). London: Batsford Ltd.</w:t>
            </w:r>
          </w:p>
          <w:p w:rsidR="009F763F" w:rsidRPr="00CF1173" w:rsidRDefault="009F763F" w:rsidP="00255D5B">
            <w:pPr>
              <w:pStyle w:val="ListParagraph"/>
              <w:numPr>
                <w:ilvl w:val="0"/>
                <w:numId w:val="37"/>
              </w:numPr>
              <w:jc w:val="both"/>
            </w:pPr>
            <w:r w:rsidRPr="00CF1173">
              <w:rPr>
                <w:lang w:val="en-US"/>
              </w:rPr>
              <w:t xml:space="preserve">Jaffe, Hilde &amp; </w:t>
            </w:r>
            <w:proofErr w:type="spellStart"/>
            <w:r w:rsidRPr="00CF1173">
              <w:rPr>
                <w:lang w:val="en-US"/>
              </w:rPr>
              <w:t>Relis</w:t>
            </w:r>
            <w:proofErr w:type="spellEnd"/>
            <w:r w:rsidRPr="00CF1173">
              <w:rPr>
                <w:lang w:val="en-US"/>
              </w:rPr>
              <w:t xml:space="preserve">, </w:t>
            </w:r>
            <w:proofErr w:type="spellStart"/>
            <w:r w:rsidRPr="00CF1173">
              <w:rPr>
                <w:lang w:val="en-US"/>
              </w:rPr>
              <w:t>Nurie</w:t>
            </w:r>
            <w:proofErr w:type="spellEnd"/>
            <w:r w:rsidRPr="00CF1173">
              <w:rPr>
                <w:lang w:val="en-US"/>
              </w:rPr>
              <w:t xml:space="preserve">. 2011. </w:t>
            </w:r>
            <w:r w:rsidRPr="00CF1173">
              <w:rPr>
                <w:i/>
                <w:iCs/>
                <w:lang w:val="en-US"/>
              </w:rPr>
              <w:t>Draping for Fashion Design</w:t>
            </w:r>
            <w:r w:rsidRPr="00CF1173">
              <w:rPr>
                <w:lang w:val="en-US"/>
              </w:rPr>
              <w:t xml:space="preserve"> (</w:t>
            </w:r>
            <w:r w:rsidRPr="00CF1173">
              <w:t xml:space="preserve">Fifth Edition). New Jersey: Pearson. </w:t>
            </w:r>
          </w:p>
          <w:p w:rsidR="009F763F" w:rsidRPr="00CF1173" w:rsidRDefault="009F763F" w:rsidP="00255D5B">
            <w:pPr>
              <w:pStyle w:val="ListParagraph"/>
              <w:numPr>
                <w:ilvl w:val="0"/>
                <w:numId w:val="37"/>
              </w:numPr>
              <w:jc w:val="both"/>
            </w:pPr>
            <w:r w:rsidRPr="00CF1173">
              <w:t xml:space="preserve">Lorenz, Joanna. 2000. </w:t>
            </w:r>
            <w:r w:rsidRPr="00CF1173">
              <w:rPr>
                <w:i/>
                <w:iCs/>
              </w:rPr>
              <w:t>The Complete Book of Papercrafts: A Truly Comprehensive Collection of Papercraft Ideas, Designs and Techniques, with over 300 Projects</w:t>
            </w:r>
            <w:r w:rsidRPr="00CF1173">
              <w:t>. Pennsylvania: Hermes House.</w:t>
            </w:r>
          </w:p>
          <w:p w:rsidR="009F763F" w:rsidRPr="00CF1173" w:rsidRDefault="009F763F" w:rsidP="00255D5B">
            <w:pPr>
              <w:pStyle w:val="ListParagraph"/>
              <w:numPr>
                <w:ilvl w:val="0"/>
                <w:numId w:val="37"/>
              </w:numPr>
              <w:jc w:val="both"/>
              <w:rPr>
                <w:lang w:val="en-US"/>
              </w:rPr>
            </w:pPr>
            <w:r w:rsidRPr="00CF1173">
              <w:rPr>
                <w:lang w:val="en-US"/>
              </w:rPr>
              <w:t>Peacock, John. 1993. 20</w:t>
            </w:r>
            <w:r w:rsidRPr="00CF1173">
              <w:rPr>
                <w:vertAlign w:val="superscript"/>
                <w:lang w:val="en-US"/>
              </w:rPr>
              <w:t>th</w:t>
            </w:r>
            <w:r w:rsidRPr="00CF1173">
              <w:rPr>
                <w:lang w:val="en-US"/>
              </w:rPr>
              <w:t xml:space="preserve"> Century Fashion. London: Thames &amp; Hudson Ltd. </w:t>
            </w:r>
          </w:p>
          <w:p w:rsidR="009F763F" w:rsidRPr="00CF1173" w:rsidRDefault="009F763F" w:rsidP="00255D5B">
            <w:pPr>
              <w:pStyle w:val="ListParagraph"/>
              <w:numPr>
                <w:ilvl w:val="0"/>
                <w:numId w:val="37"/>
              </w:numPr>
              <w:jc w:val="both"/>
              <w:rPr>
                <w:lang w:val="en-US"/>
              </w:rPr>
            </w:pPr>
            <w:r w:rsidRPr="00CF1173">
              <w:rPr>
                <w:lang w:val="en-US"/>
              </w:rPr>
              <w:t xml:space="preserve">Portas, Mary. 1999. </w:t>
            </w:r>
            <w:r w:rsidRPr="00CF1173">
              <w:rPr>
                <w:i/>
                <w:iCs/>
                <w:lang w:val="en-US"/>
              </w:rPr>
              <w:t>Windows: The Art of Retail Display</w:t>
            </w:r>
            <w:r w:rsidRPr="00CF1173">
              <w:rPr>
                <w:lang w:val="en-US"/>
              </w:rPr>
              <w:t>. London: Thames &amp; Hudson Ltd.</w:t>
            </w:r>
          </w:p>
          <w:p w:rsidR="009F763F" w:rsidRPr="00CF1173" w:rsidRDefault="009F763F" w:rsidP="00255D5B">
            <w:pPr>
              <w:pStyle w:val="ListParagraph"/>
              <w:numPr>
                <w:ilvl w:val="0"/>
                <w:numId w:val="37"/>
              </w:numPr>
              <w:jc w:val="both"/>
              <w:rPr>
                <w:lang w:val="en-US"/>
              </w:rPr>
            </w:pPr>
            <w:r w:rsidRPr="00CF1173">
              <w:rPr>
                <w:lang w:val="en-US"/>
              </w:rPr>
              <w:t xml:space="preserve">Pugh-Gannon, JoAnn. 1999. </w:t>
            </w:r>
            <w:r w:rsidRPr="00CF1173">
              <w:rPr>
                <w:i/>
                <w:iCs/>
                <w:lang w:val="en-US"/>
              </w:rPr>
              <w:t>Making the Most of Your Sewing Machine &amp; Serger Accessories</w:t>
            </w:r>
            <w:r w:rsidRPr="00CF1173">
              <w:rPr>
                <w:lang w:val="en-US"/>
              </w:rPr>
              <w:t xml:space="preserve">. New York: Sterling Pub Co Inc. </w:t>
            </w:r>
          </w:p>
          <w:p w:rsidR="00F207AE" w:rsidRPr="00CF1173" w:rsidRDefault="009F763F" w:rsidP="00255D5B">
            <w:pPr>
              <w:pStyle w:val="ListParagraph"/>
              <w:numPr>
                <w:ilvl w:val="0"/>
                <w:numId w:val="37"/>
              </w:numPr>
              <w:jc w:val="both"/>
            </w:pPr>
            <w:proofErr w:type="spellStart"/>
            <w:r w:rsidRPr="00CF1173">
              <w:rPr>
                <w:lang w:val="en-US"/>
              </w:rPr>
              <w:t>Sodhia</w:t>
            </w:r>
            <w:proofErr w:type="spellEnd"/>
            <w:r w:rsidRPr="00CF1173">
              <w:rPr>
                <w:lang w:val="en-US"/>
              </w:rPr>
              <w:t xml:space="preserve">, </w:t>
            </w:r>
            <w:proofErr w:type="spellStart"/>
            <w:r w:rsidRPr="00CF1173">
              <w:rPr>
                <w:lang w:val="en-US"/>
              </w:rPr>
              <w:t>Manmeet</w:t>
            </w:r>
            <w:proofErr w:type="spellEnd"/>
            <w:r w:rsidRPr="00CF1173">
              <w:rPr>
                <w:lang w:val="en-US"/>
              </w:rPr>
              <w:t xml:space="preserve"> &amp; </w:t>
            </w:r>
            <w:proofErr w:type="spellStart"/>
            <w:r w:rsidRPr="00CF1173">
              <w:rPr>
                <w:lang w:val="en-US"/>
              </w:rPr>
              <w:t>Chatley</w:t>
            </w:r>
            <w:proofErr w:type="spellEnd"/>
            <w:r w:rsidRPr="00CF1173">
              <w:rPr>
                <w:lang w:val="en-US"/>
              </w:rPr>
              <w:t xml:space="preserve">, Pooja. 2003. </w:t>
            </w:r>
            <w:r w:rsidRPr="00CF1173">
              <w:rPr>
                <w:i/>
                <w:iCs/>
                <w:lang w:val="en-US"/>
              </w:rPr>
              <w:t xml:space="preserve">Fashion Marketing </w:t>
            </w:r>
            <w:proofErr w:type="gramStart"/>
            <w:r w:rsidRPr="00CF1173">
              <w:rPr>
                <w:i/>
                <w:iCs/>
                <w:lang w:val="en-US"/>
              </w:rPr>
              <w:t>And</w:t>
            </w:r>
            <w:proofErr w:type="gramEnd"/>
            <w:r w:rsidRPr="00CF1173">
              <w:rPr>
                <w:i/>
                <w:iCs/>
                <w:lang w:val="en-US"/>
              </w:rPr>
              <w:t xml:space="preserve"> Merchandising</w:t>
            </w:r>
            <w:r w:rsidRPr="00CF1173">
              <w:rPr>
                <w:lang w:val="en-US"/>
              </w:rPr>
              <w:t>. Ludhiana: Kalyani Publishers.</w:t>
            </w:r>
          </w:p>
        </w:tc>
      </w:tr>
      <w:tr w:rsidR="00F207AE" w:rsidRPr="00CF1173" w:rsidTr="00C220C9">
        <w:tc>
          <w:tcPr>
            <w:tcW w:w="3354" w:type="dxa"/>
          </w:tcPr>
          <w:p w:rsidR="00F207AE" w:rsidRPr="00CF1173" w:rsidRDefault="00F207AE" w:rsidP="00255D5B">
            <w:pPr>
              <w:jc w:val="both"/>
              <w:rPr>
                <w:b/>
                <w:bCs/>
              </w:rPr>
            </w:pPr>
            <w:r w:rsidRPr="00CF1173">
              <w:rPr>
                <w:b/>
                <w:bCs/>
              </w:rPr>
              <w:t>Requirements</w:t>
            </w:r>
          </w:p>
        </w:tc>
        <w:tc>
          <w:tcPr>
            <w:tcW w:w="5888" w:type="dxa"/>
            <w:gridSpan w:val="2"/>
          </w:tcPr>
          <w:p w:rsidR="003A2DB4" w:rsidRPr="003A2DB4" w:rsidRDefault="003A2DB4" w:rsidP="00255D5B">
            <w:pPr>
              <w:spacing w:before="100" w:beforeAutospacing="1" w:after="100" w:afterAutospacing="1"/>
              <w:jc w:val="both"/>
              <w:outlineLvl w:val="3"/>
              <w:rPr>
                <w:b/>
                <w:bCs/>
              </w:rPr>
            </w:pPr>
            <w:r w:rsidRPr="003A2DB4">
              <w:rPr>
                <w:b/>
                <w:bCs/>
              </w:rPr>
              <w:t>Fashion Illustration</w:t>
            </w:r>
          </w:p>
          <w:p w:rsidR="003A2DB4" w:rsidRPr="003A2DB4" w:rsidRDefault="003A2DB4" w:rsidP="00255D5B">
            <w:pPr>
              <w:numPr>
                <w:ilvl w:val="0"/>
                <w:numId w:val="40"/>
              </w:numPr>
              <w:spacing w:before="100" w:beforeAutospacing="1" w:after="100" w:afterAutospacing="1"/>
              <w:jc w:val="both"/>
            </w:pPr>
            <w:r w:rsidRPr="003A2DB4">
              <w:rPr>
                <w:b/>
                <w:bCs/>
              </w:rPr>
              <w:lastRenderedPageBreak/>
              <w:t>Figures (Block &amp; Flesh)</w:t>
            </w:r>
            <w:r w:rsidRPr="003A2DB4">
              <w:t>: Sketchpads, pencils, erasers</w:t>
            </w:r>
          </w:p>
          <w:p w:rsidR="003A2DB4" w:rsidRPr="003A2DB4" w:rsidRDefault="003A2DB4" w:rsidP="00255D5B">
            <w:pPr>
              <w:numPr>
                <w:ilvl w:val="0"/>
                <w:numId w:val="40"/>
              </w:numPr>
              <w:spacing w:before="100" w:beforeAutospacing="1" w:after="100" w:afterAutospacing="1"/>
              <w:jc w:val="both"/>
            </w:pPr>
            <w:r w:rsidRPr="003A2DB4">
              <w:rPr>
                <w:b/>
                <w:bCs/>
              </w:rPr>
              <w:t>Poses</w:t>
            </w:r>
            <w:r w:rsidRPr="003A2DB4">
              <w:t>: Fashion illustration templates, sketchpads</w:t>
            </w:r>
          </w:p>
          <w:p w:rsidR="003A2DB4" w:rsidRPr="003A2DB4" w:rsidRDefault="003A2DB4" w:rsidP="00255D5B">
            <w:pPr>
              <w:numPr>
                <w:ilvl w:val="0"/>
                <w:numId w:val="40"/>
              </w:numPr>
              <w:spacing w:before="100" w:beforeAutospacing="1" w:after="100" w:afterAutospacing="1"/>
              <w:jc w:val="both"/>
            </w:pPr>
            <w:r w:rsidRPr="003A2DB4">
              <w:rPr>
                <w:b/>
                <w:bCs/>
              </w:rPr>
              <w:t>Stylize Figure</w:t>
            </w:r>
            <w:r w:rsidRPr="003A2DB4">
              <w:t>: Markers, coloured pencils, watercolours</w:t>
            </w:r>
          </w:p>
          <w:p w:rsidR="003A2DB4" w:rsidRPr="003A2DB4" w:rsidRDefault="003A2DB4" w:rsidP="00255D5B">
            <w:pPr>
              <w:numPr>
                <w:ilvl w:val="0"/>
                <w:numId w:val="40"/>
              </w:numPr>
              <w:spacing w:before="100" w:beforeAutospacing="1" w:after="100" w:afterAutospacing="1"/>
              <w:jc w:val="both"/>
            </w:pPr>
            <w:r w:rsidRPr="003A2DB4">
              <w:rPr>
                <w:b/>
                <w:bCs/>
              </w:rPr>
              <w:t>Figure with Fabrics Sketch</w:t>
            </w:r>
            <w:r w:rsidRPr="003A2DB4">
              <w:t>: Fabric swatches, glue, sketchpads</w:t>
            </w:r>
          </w:p>
          <w:p w:rsidR="003A2DB4" w:rsidRPr="003A2DB4" w:rsidRDefault="003A2DB4" w:rsidP="00255D5B">
            <w:pPr>
              <w:numPr>
                <w:ilvl w:val="0"/>
                <w:numId w:val="40"/>
              </w:numPr>
              <w:spacing w:before="100" w:beforeAutospacing="1" w:after="100" w:afterAutospacing="1"/>
              <w:jc w:val="both"/>
            </w:pPr>
            <w:r w:rsidRPr="003A2DB4">
              <w:rPr>
                <w:b/>
                <w:bCs/>
              </w:rPr>
              <w:t>Different Mediums</w:t>
            </w:r>
            <w:r w:rsidRPr="003A2DB4">
              <w:t>: Markers, watercolours, pastels</w:t>
            </w:r>
          </w:p>
          <w:p w:rsidR="003A2DB4" w:rsidRPr="003A2DB4" w:rsidRDefault="003A2DB4" w:rsidP="00255D5B">
            <w:pPr>
              <w:numPr>
                <w:ilvl w:val="0"/>
                <w:numId w:val="40"/>
              </w:numPr>
              <w:spacing w:before="100" w:beforeAutospacing="1" w:after="100" w:afterAutospacing="1"/>
              <w:jc w:val="both"/>
            </w:pPr>
            <w:r w:rsidRPr="003A2DB4">
              <w:rPr>
                <w:b/>
                <w:bCs/>
              </w:rPr>
              <w:t>Garment Silhouettes</w:t>
            </w:r>
            <w:r w:rsidRPr="003A2DB4">
              <w:t>: Templates, sketchpads</w:t>
            </w:r>
          </w:p>
          <w:p w:rsidR="003A2DB4" w:rsidRPr="003A2DB4" w:rsidRDefault="003A2DB4" w:rsidP="00255D5B">
            <w:pPr>
              <w:spacing w:before="100" w:beforeAutospacing="1" w:after="100" w:afterAutospacing="1"/>
              <w:jc w:val="both"/>
              <w:outlineLvl w:val="3"/>
              <w:rPr>
                <w:b/>
                <w:bCs/>
              </w:rPr>
            </w:pPr>
            <w:r w:rsidRPr="003A2DB4">
              <w:rPr>
                <w:b/>
                <w:bCs/>
              </w:rPr>
              <w:t>Surface Development Techniques</w:t>
            </w:r>
          </w:p>
          <w:p w:rsidR="003A2DB4" w:rsidRPr="003A2DB4" w:rsidRDefault="003A2DB4" w:rsidP="00255D5B">
            <w:pPr>
              <w:numPr>
                <w:ilvl w:val="0"/>
                <w:numId w:val="41"/>
              </w:numPr>
              <w:spacing w:before="100" w:beforeAutospacing="1" w:after="100" w:afterAutospacing="1"/>
              <w:jc w:val="both"/>
            </w:pPr>
            <w:r w:rsidRPr="003A2DB4">
              <w:rPr>
                <w:b/>
                <w:bCs/>
              </w:rPr>
              <w:t>Basic Embroidery</w:t>
            </w:r>
            <w:r w:rsidRPr="003A2DB4">
              <w:t>: Embroidery hoops, needles, threads, fabric</w:t>
            </w:r>
          </w:p>
          <w:p w:rsidR="003A2DB4" w:rsidRPr="003A2DB4" w:rsidRDefault="003A2DB4" w:rsidP="00255D5B">
            <w:pPr>
              <w:numPr>
                <w:ilvl w:val="0"/>
                <w:numId w:val="41"/>
              </w:numPr>
              <w:spacing w:before="100" w:beforeAutospacing="1" w:after="100" w:afterAutospacing="1"/>
              <w:jc w:val="both"/>
            </w:pPr>
            <w:r w:rsidRPr="003A2DB4">
              <w:rPr>
                <w:b/>
                <w:bCs/>
              </w:rPr>
              <w:t>Traditional Embroidery</w:t>
            </w:r>
            <w:r w:rsidRPr="003A2DB4">
              <w:t xml:space="preserve">: </w:t>
            </w:r>
            <w:proofErr w:type="spellStart"/>
            <w:r w:rsidRPr="003A2DB4">
              <w:t>Kantha</w:t>
            </w:r>
            <w:proofErr w:type="spellEnd"/>
            <w:r w:rsidRPr="003A2DB4">
              <w:t xml:space="preserve">, </w:t>
            </w:r>
            <w:proofErr w:type="spellStart"/>
            <w:r w:rsidRPr="003A2DB4">
              <w:t>Phulkari</w:t>
            </w:r>
            <w:proofErr w:type="spellEnd"/>
            <w:r w:rsidRPr="003A2DB4">
              <w:t xml:space="preserve">, </w:t>
            </w:r>
            <w:proofErr w:type="spellStart"/>
            <w:r w:rsidRPr="003A2DB4">
              <w:t>Kashida</w:t>
            </w:r>
            <w:proofErr w:type="spellEnd"/>
            <w:r w:rsidRPr="003A2DB4">
              <w:t xml:space="preserve">, </w:t>
            </w:r>
            <w:proofErr w:type="spellStart"/>
            <w:r w:rsidRPr="003A2DB4">
              <w:t>Kasuti</w:t>
            </w:r>
            <w:proofErr w:type="spellEnd"/>
            <w:r w:rsidRPr="003A2DB4">
              <w:t xml:space="preserve">, </w:t>
            </w:r>
            <w:proofErr w:type="spellStart"/>
            <w:r w:rsidRPr="003A2DB4">
              <w:t>Banjara</w:t>
            </w:r>
            <w:proofErr w:type="spellEnd"/>
            <w:r w:rsidRPr="003A2DB4">
              <w:t xml:space="preserve"> threads and fabrics</w:t>
            </w:r>
          </w:p>
          <w:p w:rsidR="003A2DB4" w:rsidRPr="003A2DB4" w:rsidRDefault="003A2DB4" w:rsidP="00255D5B">
            <w:pPr>
              <w:numPr>
                <w:ilvl w:val="0"/>
                <w:numId w:val="41"/>
              </w:numPr>
              <w:spacing w:before="100" w:beforeAutospacing="1" w:after="100" w:afterAutospacing="1"/>
              <w:jc w:val="both"/>
            </w:pPr>
            <w:r w:rsidRPr="003A2DB4">
              <w:rPr>
                <w:b/>
                <w:bCs/>
              </w:rPr>
              <w:t>Tie &amp; Dye</w:t>
            </w:r>
            <w:r w:rsidRPr="003A2DB4">
              <w:t>: Fabrics, dyes, rubber bands, gloves</w:t>
            </w:r>
          </w:p>
          <w:p w:rsidR="003A2DB4" w:rsidRPr="003A2DB4" w:rsidRDefault="003A2DB4" w:rsidP="00255D5B">
            <w:pPr>
              <w:numPr>
                <w:ilvl w:val="0"/>
                <w:numId w:val="41"/>
              </w:numPr>
              <w:spacing w:before="100" w:beforeAutospacing="1" w:after="100" w:afterAutospacing="1"/>
              <w:jc w:val="both"/>
            </w:pPr>
            <w:r w:rsidRPr="003A2DB4">
              <w:rPr>
                <w:b/>
                <w:bCs/>
              </w:rPr>
              <w:t>Knitting &amp; Crochet</w:t>
            </w:r>
            <w:r w:rsidRPr="003A2DB4">
              <w:t>: Knitting needles, crochet hooks, yarn</w:t>
            </w:r>
          </w:p>
          <w:p w:rsidR="003A2DB4" w:rsidRPr="003A2DB4" w:rsidRDefault="003A2DB4" w:rsidP="00255D5B">
            <w:pPr>
              <w:numPr>
                <w:ilvl w:val="0"/>
                <w:numId w:val="41"/>
              </w:numPr>
              <w:spacing w:before="100" w:beforeAutospacing="1" w:after="100" w:afterAutospacing="1"/>
              <w:jc w:val="both"/>
            </w:pPr>
            <w:r w:rsidRPr="003A2DB4">
              <w:rPr>
                <w:b/>
                <w:bCs/>
              </w:rPr>
              <w:t>Weaving</w:t>
            </w:r>
            <w:r w:rsidRPr="003A2DB4">
              <w:t>: Looms, various threads, yarns</w:t>
            </w:r>
          </w:p>
          <w:p w:rsidR="003A2DB4" w:rsidRPr="003A2DB4" w:rsidRDefault="003A2DB4" w:rsidP="00255D5B">
            <w:pPr>
              <w:numPr>
                <w:ilvl w:val="0"/>
                <w:numId w:val="41"/>
              </w:numPr>
              <w:spacing w:before="100" w:beforeAutospacing="1" w:after="100" w:afterAutospacing="1"/>
              <w:jc w:val="both"/>
            </w:pPr>
            <w:r w:rsidRPr="003A2DB4">
              <w:rPr>
                <w:b/>
                <w:bCs/>
              </w:rPr>
              <w:t>Fabric Analysis</w:t>
            </w:r>
            <w:r w:rsidRPr="003A2DB4">
              <w:t>: Magnifying glass, fabric swatches</w:t>
            </w:r>
          </w:p>
          <w:p w:rsidR="003A2DB4" w:rsidRPr="003A2DB4" w:rsidRDefault="003A2DB4" w:rsidP="00255D5B">
            <w:pPr>
              <w:numPr>
                <w:ilvl w:val="0"/>
                <w:numId w:val="41"/>
              </w:numPr>
              <w:spacing w:before="100" w:beforeAutospacing="1" w:after="100" w:afterAutospacing="1"/>
              <w:jc w:val="both"/>
            </w:pPr>
            <w:r w:rsidRPr="003A2DB4">
              <w:rPr>
                <w:b/>
                <w:bCs/>
              </w:rPr>
              <w:t>Stencil Painting</w:t>
            </w:r>
            <w:r w:rsidRPr="003A2DB4">
              <w:t>: Stencils, fabric paints, brushes</w:t>
            </w:r>
          </w:p>
          <w:p w:rsidR="003A2DB4" w:rsidRPr="003A2DB4" w:rsidRDefault="003A2DB4" w:rsidP="00255D5B">
            <w:pPr>
              <w:spacing w:before="100" w:beforeAutospacing="1" w:after="100" w:afterAutospacing="1"/>
              <w:jc w:val="both"/>
              <w:outlineLvl w:val="3"/>
              <w:rPr>
                <w:b/>
                <w:bCs/>
              </w:rPr>
            </w:pPr>
            <w:r w:rsidRPr="003A2DB4">
              <w:rPr>
                <w:b/>
                <w:bCs/>
              </w:rPr>
              <w:t>Garment Construction</w:t>
            </w:r>
          </w:p>
          <w:p w:rsidR="003A2DB4" w:rsidRPr="003A2DB4" w:rsidRDefault="003A2DB4" w:rsidP="00255D5B">
            <w:pPr>
              <w:numPr>
                <w:ilvl w:val="0"/>
                <w:numId w:val="42"/>
              </w:numPr>
              <w:spacing w:before="100" w:beforeAutospacing="1" w:after="100" w:afterAutospacing="1"/>
              <w:jc w:val="both"/>
            </w:pPr>
            <w:r w:rsidRPr="003A2DB4">
              <w:rPr>
                <w:b/>
                <w:bCs/>
              </w:rPr>
              <w:t>Machine Understanding</w:t>
            </w:r>
            <w:r w:rsidRPr="003A2DB4">
              <w:t>: Sewing machines, manuals</w:t>
            </w:r>
          </w:p>
          <w:p w:rsidR="003A2DB4" w:rsidRPr="003A2DB4" w:rsidRDefault="003A2DB4" w:rsidP="00255D5B">
            <w:pPr>
              <w:numPr>
                <w:ilvl w:val="0"/>
                <w:numId w:val="42"/>
              </w:numPr>
              <w:spacing w:before="100" w:beforeAutospacing="1" w:after="100" w:afterAutospacing="1"/>
              <w:jc w:val="both"/>
            </w:pPr>
            <w:r w:rsidRPr="003A2DB4">
              <w:rPr>
                <w:b/>
                <w:bCs/>
              </w:rPr>
              <w:t>Basic Line Stitching</w:t>
            </w:r>
            <w:r w:rsidRPr="003A2DB4">
              <w:t>: Sewing machine, threads, fabric scraps</w:t>
            </w:r>
          </w:p>
          <w:p w:rsidR="003A2DB4" w:rsidRPr="003A2DB4" w:rsidRDefault="003A2DB4" w:rsidP="00255D5B">
            <w:pPr>
              <w:numPr>
                <w:ilvl w:val="0"/>
                <w:numId w:val="42"/>
              </w:numPr>
              <w:spacing w:before="100" w:beforeAutospacing="1" w:after="100" w:afterAutospacing="1"/>
              <w:jc w:val="both"/>
            </w:pPr>
            <w:r w:rsidRPr="003A2DB4">
              <w:rPr>
                <w:b/>
                <w:bCs/>
              </w:rPr>
              <w:t>Seam Stitching</w:t>
            </w:r>
            <w:r w:rsidRPr="003A2DB4">
              <w:t>: Threads, fabric, needles, sewing machines</w:t>
            </w:r>
          </w:p>
          <w:p w:rsidR="003A2DB4" w:rsidRPr="003A2DB4" w:rsidRDefault="003A2DB4" w:rsidP="00255D5B">
            <w:pPr>
              <w:numPr>
                <w:ilvl w:val="0"/>
                <w:numId w:val="42"/>
              </w:numPr>
              <w:spacing w:before="100" w:beforeAutospacing="1" w:after="100" w:afterAutospacing="1"/>
              <w:jc w:val="both"/>
            </w:pPr>
            <w:r w:rsidRPr="003A2DB4">
              <w:rPr>
                <w:b/>
                <w:bCs/>
              </w:rPr>
              <w:t>Hem Stitching</w:t>
            </w:r>
            <w:r w:rsidRPr="003A2DB4">
              <w:t>: Threads, fabric, sewing machines</w:t>
            </w:r>
          </w:p>
          <w:p w:rsidR="003A2DB4" w:rsidRPr="003A2DB4" w:rsidRDefault="003A2DB4" w:rsidP="00255D5B">
            <w:pPr>
              <w:numPr>
                <w:ilvl w:val="0"/>
                <w:numId w:val="42"/>
              </w:numPr>
              <w:spacing w:before="100" w:beforeAutospacing="1" w:after="100" w:afterAutospacing="1"/>
              <w:jc w:val="both"/>
            </w:pPr>
            <w:r w:rsidRPr="003A2DB4">
              <w:rPr>
                <w:b/>
                <w:bCs/>
              </w:rPr>
              <w:t>Pleats &amp; Gathers</w:t>
            </w:r>
            <w:r w:rsidRPr="003A2DB4">
              <w:t>: Fabric, sewing machines</w:t>
            </w:r>
          </w:p>
          <w:p w:rsidR="003A2DB4" w:rsidRPr="003A2DB4" w:rsidRDefault="003A2DB4" w:rsidP="00255D5B">
            <w:pPr>
              <w:numPr>
                <w:ilvl w:val="0"/>
                <w:numId w:val="42"/>
              </w:numPr>
              <w:spacing w:before="100" w:beforeAutospacing="1" w:after="100" w:afterAutospacing="1"/>
              <w:jc w:val="both"/>
            </w:pPr>
            <w:r w:rsidRPr="003A2DB4">
              <w:rPr>
                <w:b/>
                <w:bCs/>
              </w:rPr>
              <w:t>Tucks</w:t>
            </w:r>
            <w:r w:rsidRPr="003A2DB4">
              <w:t>: Fabric, sewing machines</w:t>
            </w:r>
          </w:p>
          <w:p w:rsidR="003A2DB4" w:rsidRPr="003A2DB4" w:rsidRDefault="003A2DB4" w:rsidP="00255D5B">
            <w:pPr>
              <w:numPr>
                <w:ilvl w:val="0"/>
                <w:numId w:val="42"/>
              </w:numPr>
              <w:spacing w:before="100" w:beforeAutospacing="1" w:after="100" w:afterAutospacing="1"/>
              <w:jc w:val="both"/>
            </w:pPr>
            <w:r w:rsidRPr="003A2DB4">
              <w:rPr>
                <w:b/>
                <w:bCs/>
              </w:rPr>
              <w:t>Facing</w:t>
            </w:r>
            <w:r w:rsidRPr="003A2DB4">
              <w:t>: Fabric, interfacing materials</w:t>
            </w:r>
          </w:p>
          <w:p w:rsidR="003A2DB4" w:rsidRPr="003A2DB4" w:rsidRDefault="003A2DB4" w:rsidP="00255D5B">
            <w:pPr>
              <w:numPr>
                <w:ilvl w:val="0"/>
                <w:numId w:val="42"/>
              </w:numPr>
              <w:spacing w:before="100" w:beforeAutospacing="1" w:after="100" w:afterAutospacing="1"/>
              <w:jc w:val="both"/>
            </w:pPr>
            <w:r w:rsidRPr="003A2DB4">
              <w:rPr>
                <w:b/>
                <w:bCs/>
              </w:rPr>
              <w:t>Trims</w:t>
            </w:r>
            <w:r w:rsidRPr="003A2DB4">
              <w:t>: Velcro, snaps, hooks, eyes, buttons, zippers</w:t>
            </w:r>
          </w:p>
          <w:p w:rsidR="003A2DB4" w:rsidRPr="003A2DB4" w:rsidRDefault="003A2DB4" w:rsidP="00255D5B">
            <w:pPr>
              <w:spacing w:before="100" w:beforeAutospacing="1" w:after="100" w:afterAutospacing="1"/>
              <w:jc w:val="both"/>
              <w:outlineLvl w:val="2"/>
              <w:rPr>
                <w:b/>
                <w:bCs/>
              </w:rPr>
            </w:pPr>
            <w:r w:rsidRPr="003A2DB4">
              <w:rPr>
                <w:b/>
                <w:bCs/>
              </w:rPr>
              <w:t>Lab Sessions</w:t>
            </w:r>
          </w:p>
          <w:p w:rsidR="003A2DB4" w:rsidRPr="003A2DB4" w:rsidRDefault="003A2DB4" w:rsidP="00255D5B">
            <w:pPr>
              <w:numPr>
                <w:ilvl w:val="0"/>
                <w:numId w:val="47"/>
              </w:numPr>
              <w:spacing w:before="100" w:beforeAutospacing="1" w:after="100" w:afterAutospacing="1"/>
              <w:jc w:val="both"/>
            </w:pPr>
            <w:r w:rsidRPr="003A2DB4">
              <w:rPr>
                <w:b/>
                <w:bCs/>
              </w:rPr>
              <w:t>Hands-on Practice</w:t>
            </w:r>
            <w:r w:rsidRPr="003A2DB4">
              <w:t>: Materials listed above for practical application in each category.</w:t>
            </w:r>
          </w:p>
          <w:p w:rsidR="00F207AE" w:rsidRDefault="003A2DB4" w:rsidP="00255D5B">
            <w:pPr>
              <w:numPr>
                <w:ilvl w:val="0"/>
                <w:numId w:val="47"/>
              </w:numPr>
              <w:spacing w:before="100" w:beforeAutospacing="1" w:after="100" w:afterAutospacing="1"/>
              <w:jc w:val="both"/>
            </w:pPr>
            <w:r w:rsidRPr="003A2DB4">
              <w:rPr>
                <w:b/>
                <w:bCs/>
              </w:rPr>
              <w:t>Fashion Show &amp; Exhibition Preparation</w:t>
            </w:r>
            <w:r w:rsidRPr="003A2DB4">
              <w:t xml:space="preserve">: Mannequins, fabric, design boards, sewing machines, lighting, </w:t>
            </w:r>
            <w:proofErr w:type="gramStart"/>
            <w:r w:rsidRPr="003A2DB4">
              <w:t>runway</w:t>
            </w:r>
            <w:proofErr w:type="gramEnd"/>
            <w:r w:rsidRPr="003A2DB4">
              <w:t xml:space="preserve"> setup.</w:t>
            </w:r>
          </w:p>
          <w:p w:rsidR="00E97624" w:rsidRDefault="00E97624" w:rsidP="00E97624">
            <w:pPr>
              <w:spacing w:before="100" w:beforeAutospacing="1" w:after="100" w:afterAutospacing="1"/>
              <w:jc w:val="both"/>
              <w:rPr>
                <w:b/>
                <w:bCs/>
                <w:lang w:val="en-US" w:eastAsia="en-US"/>
              </w:rPr>
            </w:pPr>
            <w:r>
              <w:rPr>
                <w:b/>
                <w:bCs/>
                <w:lang w:val="en-US" w:eastAsia="en-US"/>
              </w:rPr>
              <w:t>Any other item as required</w:t>
            </w:r>
          </w:p>
          <w:p w:rsidR="00E97624" w:rsidRPr="00CF1173" w:rsidRDefault="00E97624" w:rsidP="00E97624">
            <w:pPr>
              <w:spacing w:before="100" w:beforeAutospacing="1" w:after="100" w:afterAutospacing="1"/>
              <w:jc w:val="both"/>
            </w:pPr>
          </w:p>
        </w:tc>
      </w:tr>
      <w:tr w:rsidR="003B188F" w:rsidRPr="00CF1173" w:rsidTr="00C220C9">
        <w:tc>
          <w:tcPr>
            <w:tcW w:w="3354" w:type="dxa"/>
          </w:tcPr>
          <w:p w:rsidR="003D4A18" w:rsidRPr="00CF1173" w:rsidRDefault="003D4A18" w:rsidP="00255D5B">
            <w:pPr>
              <w:spacing w:before="100" w:beforeAutospacing="1" w:after="100" w:afterAutospacing="1"/>
              <w:jc w:val="both"/>
              <w:rPr>
                <w:b/>
                <w:bCs/>
              </w:rPr>
            </w:pPr>
            <w:r w:rsidRPr="00CF1173">
              <w:rPr>
                <w:b/>
                <w:bCs/>
              </w:rPr>
              <w:lastRenderedPageBreak/>
              <w:t>Qualified Instructors</w:t>
            </w:r>
          </w:p>
          <w:p w:rsidR="003B188F" w:rsidRPr="00CF1173" w:rsidRDefault="003B188F" w:rsidP="00255D5B">
            <w:pPr>
              <w:jc w:val="both"/>
              <w:rPr>
                <w:b/>
                <w:bCs/>
              </w:rPr>
            </w:pPr>
          </w:p>
        </w:tc>
        <w:tc>
          <w:tcPr>
            <w:tcW w:w="5888" w:type="dxa"/>
            <w:gridSpan w:val="2"/>
          </w:tcPr>
          <w:p w:rsidR="009F763F" w:rsidRPr="00CF1173" w:rsidRDefault="003B188F" w:rsidP="00255D5B">
            <w:pPr>
              <w:pStyle w:val="ListParagraph"/>
              <w:numPr>
                <w:ilvl w:val="0"/>
                <w:numId w:val="36"/>
              </w:numPr>
              <w:spacing w:after="160" w:line="259" w:lineRule="auto"/>
              <w:jc w:val="both"/>
              <w:rPr>
                <w:b/>
                <w:bCs/>
              </w:rPr>
            </w:pPr>
            <w:r w:rsidRPr="00CF1173">
              <w:t xml:space="preserve">Instructors with experience in </w:t>
            </w:r>
            <w:r w:rsidR="009F763F" w:rsidRPr="00CF1173">
              <w:t>Fashion Design</w:t>
            </w:r>
          </w:p>
          <w:p w:rsidR="003B188F" w:rsidRPr="00CF1173" w:rsidRDefault="003B188F" w:rsidP="00255D5B">
            <w:pPr>
              <w:pStyle w:val="ListParagraph"/>
              <w:numPr>
                <w:ilvl w:val="0"/>
                <w:numId w:val="36"/>
              </w:numPr>
              <w:spacing w:after="160" w:line="259" w:lineRule="auto"/>
              <w:jc w:val="both"/>
              <w:rPr>
                <w:rStyle w:val="Strong"/>
              </w:rPr>
            </w:pPr>
            <w:r w:rsidRPr="00CF1173">
              <w:t xml:space="preserve">Certifications or relevant qualifications </w:t>
            </w:r>
            <w:r w:rsidR="009F763F" w:rsidRPr="00CF1173">
              <w:t>Fashion Design</w:t>
            </w:r>
          </w:p>
        </w:tc>
      </w:tr>
    </w:tbl>
    <w:p w:rsidR="00F207AE" w:rsidRPr="00CF1173" w:rsidRDefault="00F207AE" w:rsidP="00255D5B">
      <w:pPr>
        <w:jc w:val="both"/>
        <w:rPr>
          <w:b/>
          <w:bCs/>
          <w:lang w:val="en-US"/>
        </w:rPr>
      </w:pPr>
    </w:p>
    <w:p w:rsidR="00F207AE" w:rsidRPr="00CF1173" w:rsidRDefault="00F207AE" w:rsidP="00255D5B">
      <w:pPr>
        <w:jc w:val="both"/>
        <w:rPr>
          <w:b/>
          <w:bCs/>
          <w:lang w:val="en-US"/>
        </w:rPr>
      </w:pPr>
    </w:p>
    <w:p w:rsidR="00F207AE" w:rsidRPr="00CF1173" w:rsidRDefault="00F207AE" w:rsidP="00255D5B">
      <w:pPr>
        <w:jc w:val="both"/>
        <w:rPr>
          <w:b/>
          <w:bCs/>
          <w:lang w:val="en-US"/>
        </w:rPr>
      </w:pPr>
    </w:p>
    <w:p w:rsidR="00F207AE" w:rsidRPr="00CF1173" w:rsidRDefault="00F207AE" w:rsidP="00255D5B">
      <w:pPr>
        <w:jc w:val="both"/>
        <w:rPr>
          <w:b/>
          <w:bCs/>
          <w:lang w:val="en-US"/>
        </w:rPr>
      </w:pPr>
    </w:p>
    <w:p w:rsidR="00F207AE" w:rsidRPr="00CF1173" w:rsidRDefault="00864157" w:rsidP="00255D5B">
      <w:pPr>
        <w:jc w:val="both"/>
        <w:rPr>
          <w:b/>
          <w:bCs/>
          <w:lang w:val="en-US"/>
        </w:rPr>
      </w:pPr>
      <w:r>
        <w:rPr>
          <w:b/>
          <w:bCs/>
          <w:lang w:val="en-US"/>
        </w:rPr>
        <w:lastRenderedPageBreak/>
        <w:tab/>
      </w:r>
    </w:p>
    <w:tbl>
      <w:tblPr>
        <w:tblStyle w:val="TableGrid"/>
        <w:tblW w:w="0" w:type="auto"/>
        <w:tblLook w:val="04A0"/>
      </w:tblPr>
      <w:tblGrid>
        <w:gridCol w:w="2785"/>
        <w:gridCol w:w="6457"/>
      </w:tblGrid>
      <w:tr w:rsidR="00F207AE" w:rsidRPr="00CF1173" w:rsidTr="0040554C">
        <w:tc>
          <w:tcPr>
            <w:tcW w:w="2785" w:type="dxa"/>
          </w:tcPr>
          <w:p w:rsidR="00F207AE" w:rsidRPr="00CF1173" w:rsidRDefault="00F207AE" w:rsidP="00255D5B">
            <w:pPr>
              <w:jc w:val="both"/>
              <w:rPr>
                <w:b/>
                <w:bCs/>
                <w:lang w:val="en-US"/>
              </w:rPr>
            </w:pPr>
            <w:bookmarkStart w:id="0" w:name="_Hlk169471247"/>
            <w:r w:rsidRPr="00CF1173">
              <w:rPr>
                <w:b/>
                <w:bCs/>
              </w:rPr>
              <w:t>Paper Title</w:t>
            </w:r>
          </w:p>
        </w:tc>
        <w:tc>
          <w:tcPr>
            <w:tcW w:w="6457" w:type="dxa"/>
          </w:tcPr>
          <w:p w:rsidR="00F207AE" w:rsidRPr="00CF1173" w:rsidRDefault="00F207AE" w:rsidP="00255D5B">
            <w:pPr>
              <w:jc w:val="both"/>
              <w:rPr>
                <w:b/>
                <w:bCs/>
                <w:lang w:val="en-US"/>
              </w:rPr>
            </w:pPr>
            <w:r w:rsidRPr="00CF1173">
              <w:rPr>
                <w:b/>
                <w:bCs/>
              </w:rPr>
              <w:t xml:space="preserve">: </w:t>
            </w:r>
            <w:r w:rsidR="00DD16A3" w:rsidRPr="00CF1173">
              <w:rPr>
                <w:b/>
                <w:bCs/>
              </w:rPr>
              <w:t>Fashion Design</w:t>
            </w:r>
            <w:r w:rsidRPr="00CF1173">
              <w:rPr>
                <w:b/>
                <w:bCs/>
              </w:rPr>
              <w:t>-II</w:t>
            </w:r>
          </w:p>
        </w:tc>
      </w:tr>
      <w:tr w:rsidR="00F207AE" w:rsidRPr="00CF1173" w:rsidTr="0040554C">
        <w:tc>
          <w:tcPr>
            <w:tcW w:w="2785" w:type="dxa"/>
          </w:tcPr>
          <w:p w:rsidR="00F207AE" w:rsidRPr="00CF1173" w:rsidRDefault="00F207AE" w:rsidP="00255D5B">
            <w:pPr>
              <w:jc w:val="both"/>
              <w:rPr>
                <w:b/>
                <w:bCs/>
                <w:lang w:val="en-US"/>
              </w:rPr>
            </w:pPr>
            <w:r w:rsidRPr="00CF1173">
              <w:rPr>
                <w:b/>
                <w:bCs/>
                <w:lang w:val="en-US"/>
              </w:rPr>
              <w:t>CODE</w:t>
            </w:r>
          </w:p>
        </w:tc>
        <w:tc>
          <w:tcPr>
            <w:tcW w:w="6457" w:type="dxa"/>
          </w:tcPr>
          <w:p w:rsidR="00F207AE" w:rsidRPr="00CF1173" w:rsidRDefault="00F207AE" w:rsidP="00255D5B">
            <w:pPr>
              <w:jc w:val="both"/>
              <w:rPr>
                <w:b/>
                <w:bCs/>
                <w:lang w:val="en-US"/>
              </w:rPr>
            </w:pPr>
            <w:r w:rsidRPr="00CF1173">
              <w:rPr>
                <w:b/>
                <w:bCs/>
                <w:lang w:val="en-US"/>
              </w:rPr>
              <w:t>:</w:t>
            </w:r>
            <w:r w:rsidR="007D066D" w:rsidRPr="007D066D">
              <w:rPr>
                <w:b/>
                <w:bCs/>
                <w:lang w:val="en-US"/>
              </w:rPr>
              <w:t>VTC: 267.3</w:t>
            </w:r>
          </w:p>
        </w:tc>
      </w:tr>
      <w:tr w:rsidR="00F207AE" w:rsidRPr="00CF1173" w:rsidTr="0040554C">
        <w:tc>
          <w:tcPr>
            <w:tcW w:w="2785" w:type="dxa"/>
          </w:tcPr>
          <w:p w:rsidR="00F207AE" w:rsidRPr="00CF1173" w:rsidRDefault="00F207AE" w:rsidP="00255D5B">
            <w:pPr>
              <w:jc w:val="both"/>
              <w:rPr>
                <w:b/>
                <w:bCs/>
                <w:lang w:val="en-US"/>
              </w:rPr>
            </w:pPr>
            <w:r w:rsidRPr="00CF1173">
              <w:rPr>
                <w:b/>
                <w:bCs/>
                <w:lang w:val="en-US"/>
              </w:rPr>
              <w:t>Number of Credits</w:t>
            </w:r>
          </w:p>
        </w:tc>
        <w:tc>
          <w:tcPr>
            <w:tcW w:w="6457" w:type="dxa"/>
          </w:tcPr>
          <w:p w:rsidR="00F207AE" w:rsidRPr="00CF1173" w:rsidRDefault="00F207AE" w:rsidP="00255D5B">
            <w:pPr>
              <w:jc w:val="both"/>
              <w:rPr>
                <w:b/>
                <w:bCs/>
                <w:lang w:val="en-US"/>
              </w:rPr>
            </w:pPr>
            <w:r w:rsidRPr="00CF1173">
              <w:rPr>
                <w:b/>
                <w:bCs/>
                <w:lang w:val="en-US"/>
              </w:rPr>
              <w:t>: 4</w:t>
            </w:r>
          </w:p>
        </w:tc>
      </w:tr>
      <w:tr w:rsidR="00F207AE" w:rsidRPr="00CF1173" w:rsidTr="0040554C">
        <w:tc>
          <w:tcPr>
            <w:tcW w:w="2785" w:type="dxa"/>
          </w:tcPr>
          <w:p w:rsidR="00F207AE" w:rsidRPr="00CF1173" w:rsidRDefault="00F207AE" w:rsidP="00255D5B">
            <w:pPr>
              <w:jc w:val="both"/>
              <w:rPr>
                <w:b/>
                <w:bCs/>
                <w:lang w:val="en-US"/>
              </w:rPr>
            </w:pPr>
            <w:r w:rsidRPr="00CF1173">
              <w:rPr>
                <w:b/>
                <w:bCs/>
                <w:lang w:val="en-US"/>
              </w:rPr>
              <w:t xml:space="preserve">Semester </w:t>
            </w:r>
          </w:p>
        </w:tc>
        <w:tc>
          <w:tcPr>
            <w:tcW w:w="6457" w:type="dxa"/>
          </w:tcPr>
          <w:p w:rsidR="00F207AE" w:rsidRPr="00CF1173" w:rsidRDefault="00F207AE" w:rsidP="00255D5B">
            <w:pPr>
              <w:jc w:val="both"/>
              <w:rPr>
                <w:b/>
                <w:bCs/>
                <w:lang w:val="en-US"/>
              </w:rPr>
            </w:pPr>
            <w:r w:rsidRPr="00CF1173">
              <w:rPr>
                <w:b/>
                <w:bCs/>
                <w:lang w:val="en-US"/>
              </w:rPr>
              <w:t>:</w:t>
            </w:r>
            <w:r w:rsidR="008429A4" w:rsidRPr="00CF1173">
              <w:rPr>
                <w:b/>
                <w:bCs/>
                <w:lang w:val="en-US"/>
              </w:rPr>
              <w:t>I</w:t>
            </w:r>
            <w:r w:rsidRPr="00CF1173">
              <w:rPr>
                <w:b/>
                <w:bCs/>
                <w:lang w:val="en-US"/>
              </w:rPr>
              <w:t>V</w:t>
            </w:r>
          </w:p>
        </w:tc>
      </w:tr>
      <w:tr w:rsidR="00F207AE" w:rsidRPr="00CF1173" w:rsidTr="0040554C">
        <w:tc>
          <w:tcPr>
            <w:tcW w:w="2785" w:type="dxa"/>
          </w:tcPr>
          <w:p w:rsidR="00F207AE" w:rsidRPr="00CF1173" w:rsidRDefault="00F207AE" w:rsidP="00255D5B">
            <w:pPr>
              <w:jc w:val="both"/>
              <w:rPr>
                <w:b/>
                <w:bCs/>
                <w:lang w:val="en-US"/>
              </w:rPr>
            </w:pPr>
            <w:r w:rsidRPr="00CF1173">
              <w:rPr>
                <w:b/>
                <w:bCs/>
                <w:lang w:val="en-US"/>
              </w:rPr>
              <w:t>No. of Theory Hours Per Week</w:t>
            </w:r>
          </w:p>
        </w:tc>
        <w:tc>
          <w:tcPr>
            <w:tcW w:w="6457" w:type="dxa"/>
          </w:tcPr>
          <w:p w:rsidR="00F207AE" w:rsidRPr="00CF1173" w:rsidRDefault="00F207AE" w:rsidP="00255D5B">
            <w:pPr>
              <w:jc w:val="both"/>
              <w:rPr>
                <w:b/>
                <w:bCs/>
                <w:lang w:val="en-US"/>
              </w:rPr>
            </w:pPr>
            <w:r w:rsidRPr="00CF1173">
              <w:rPr>
                <w:b/>
                <w:bCs/>
                <w:lang w:val="en-US"/>
              </w:rPr>
              <w:t>: One (1 hour)</w:t>
            </w:r>
          </w:p>
        </w:tc>
      </w:tr>
      <w:tr w:rsidR="00F207AE" w:rsidRPr="00CF1173" w:rsidTr="0040554C">
        <w:tc>
          <w:tcPr>
            <w:tcW w:w="2785" w:type="dxa"/>
          </w:tcPr>
          <w:p w:rsidR="00F207AE" w:rsidRPr="00CF1173" w:rsidRDefault="00F207AE" w:rsidP="00255D5B">
            <w:pPr>
              <w:jc w:val="both"/>
              <w:rPr>
                <w:b/>
                <w:bCs/>
                <w:lang w:val="en-US"/>
              </w:rPr>
            </w:pPr>
            <w:r w:rsidRPr="00CF1173">
              <w:rPr>
                <w:b/>
                <w:bCs/>
                <w:lang w:val="en-US"/>
              </w:rPr>
              <w:t>No. of Practical Hours per Week</w:t>
            </w:r>
          </w:p>
        </w:tc>
        <w:tc>
          <w:tcPr>
            <w:tcW w:w="6457" w:type="dxa"/>
          </w:tcPr>
          <w:p w:rsidR="00F207AE" w:rsidRPr="00CF1173" w:rsidRDefault="00F207AE" w:rsidP="00255D5B">
            <w:pPr>
              <w:jc w:val="both"/>
              <w:rPr>
                <w:b/>
                <w:bCs/>
                <w:lang w:val="en-US"/>
              </w:rPr>
            </w:pPr>
            <w:r w:rsidRPr="00CF1173">
              <w:rPr>
                <w:b/>
                <w:bCs/>
                <w:lang w:val="en-US"/>
              </w:rPr>
              <w:t xml:space="preserve">: </w:t>
            </w:r>
            <w:r w:rsidR="00111905">
              <w:rPr>
                <w:b/>
                <w:bCs/>
                <w:sz w:val="20"/>
                <w:szCs w:val="20"/>
                <w:lang w:val="en-US"/>
              </w:rPr>
              <w:t>Three (3 Hours)</w:t>
            </w:r>
          </w:p>
        </w:tc>
      </w:tr>
      <w:tr w:rsidR="00F207AE" w:rsidRPr="00CF1173" w:rsidTr="0040554C">
        <w:tc>
          <w:tcPr>
            <w:tcW w:w="9242" w:type="dxa"/>
            <w:gridSpan w:val="2"/>
          </w:tcPr>
          <w:tbl>
            <w:tblPr>
              <w:tblStyle w:val="TableGrid"/>
              <w:tblW w:w="8806" w:type="dxa"/>
              <w:tblLook w:val="04A0"/>
            </w:tblPr>
            <w:tblGrid>
              <w:gridCol w:w="1090"/>
              <w:gridCol w:w="1343"/>
              <w:gridCol w:w="857"/>
              <w:gridCol w:w="976"/>
              <w:gridCol w:w="896"/>
              <w:gridCol w:w="839"/>
              <w:gridCol w:w="983"/>
              <w:gridCol w:w="839"/>
              <w:gridCol w:w="983"/>
            </w:tblGrid>
            <w:tr w:rsidR="00F207AE" w:rsidRPr="00CF1173" w:rsidTr="007D01D6">
              <w:tc>
                <w:tcPr>
                  <w:tcW w:w="8806" w:type="dxa"/>
                  <w:gridSpan w:val="9"/>
                </w:tcPr>
                <w:p w:rsidR="00F207AE" w:rsidRPr="00CF1173" w:rsidRDefault="00F207AE" w:rsidP="00255D5B">
                  <w:pPr>
                    <w:jc w:val="both"/>
                    <w:rPr>
                      <w:b/>
                      <w:bCs/>
                      <w:lang w:val="en-US"/>
                    </w:rPr>
                  </w:pPr>
                  <w:r w:rsidRPr="00CF1173">
                    <w:rPr>
                      <w:b/>
                      <w:bCs/>
                      <w:lang w:val="en-US"/>
                    </w:rPr>
                    <w:t xml:space="preserve">Outline of the Paper: </w:t>
                  </w:r>
                </w:p>
              </w:tc>
            </w:tr>
            <w:tr w:rsidR="00F207AE" w:rsidRPr="00CF1173" w:rsidTr="00CF1173">
              <w:tc>
                <w:tcPr>
                  <w:tcW w:w="1090" w:type="dxa"/>
                </w:tcPr>
                <w:p w:rsidR="00F207AE" w:rsidRPr="00CF1173" w:rsidRDefault="00F207AE" w:rsidP="00255D5B">
                  <w:pPr>
                    <w:jc w:val="both"/>
                    <w:rPr>
                      <w:b/>
                      <w:bCs/>
                      <w:sz w:val="20"/>
                      <w:szCs w:val="20"/>
                      <w:lang w:val="en-US"/>
                    </w:rPr>
                  </w:pPr>
                  <w:r w:rsidRPr="00CF1173">
                    <w:rPr>
                      <w:b/>
                      <w:bCs/>
                      <w:sz w:val="20"/>
                      <w:szCs w:val="20"/>
                      <w:lang w:val="en-US"/>
                    </w:rPr>
                    <w:t>Type of Course</w:t>
                  </w:r>
                </w:p>
              </w:tc>
              <w:tc>
                <w:tcPr>
                  <w:tcW w:w="1343" w:type="dxa"/>
                  <w:vMerge w:val="restart"/>
                </w:tcPr>
                <w:p w:rsidR="00F207AE" w:rsidRPr="00CF1173" w:rsidRDefault="00F207AE" w:rsidP="00255D5B">
                  <w:pPr>
                    <w:jc w:val="both"/>
                    <w:rPr>
                      <w:b/>
                      <w:bCs/>
                      <w:sz w:val="20"/>
                      <w:szCs w:val="20"/>
                      <w:lang w:val="en-US"/>
                    </w:rPr>
                  </w:pPr>
                  <w:r w:rsidRPr="00CF1173">
                    <w:rPr>
                      <w:b/>
                      <w:bCs/>
                      <w:sz w:val="20"/>
                      <w:szCs w:val="20"/>
                      <w:lang w:val="en-US"/>
                    </w:rPr>
                    <w:t>Units in the VTC</w:t>
                  </w:r>
                </w:p>
              </w:tc>
              <w:tc>
                <w:tcPr>
                  <w:tcW w:w="857" w:type="dxa"/>
                  <w:vMerge w:val="restart"/>
                </w:tcPr>
                <w:p w:rsidR="00F207AE" w:rsidRPr="00CF1173" w:rsidRDefault="00F207AE" w:rsidP="00255D5B">
                  <w:pPr>
                    <w:jc w:val="both"/>
                    <w:rPr>
                      <w:b/>
                      <w:bCs/>
                      <w:sz w:val="20"/>
                      <w:szCs w:val="20"/>
                      <w:lang w:val="en-US"/>
                    </w:rPr>
                  </w:pPr>
                  <w:r w:rsidRPr="00CF1173">
                    <w:rPr>
                      <w:b/>
                      <w:bCs/>
                      <w:sz w:val="20"/>
                      <w:szCs w:val="20"/>
                      <w:lang w:val="en-US"/>
                    </w:rPr>
                    <w:t xml:space="preserve">Hours </w:t>
                  </w:r>
                </w:p>
              </w:tc>
              <w:tc>
                <w:tcPr>
                  <w:tcW w:w="976" w:type="dxa"/>
                  <w:vMerge w:val="restart"/>
                </w:tcPr>
                <w:p w:rsidR="00F207AE" w:rsidRPr="00CF1173" w:rsidRDefault="00F207AE" w:rsidP="00255D5B">
                  <w:pPr>
                    <w:jc w:val="both"/>
                    <w:rPr>
                      <w:b/>
                      <w:bCs/>
                      <w:sz w:val="20"/>
                      <w:szCs w:val="20"/>
                      <w:lang w:val="en-US"/>
                    </w:rPr>
                  </w:pPr>
                  <w:r w:rsidRPr="00CF1173">
                    <w:rPr>
                      <w:b/>
                      <w:bCs/>
                      <w:sz w:val="20"/>
                      <w:szCs w:val="20"/>
                      <w:lang w:val="en-US"/>
                    </w:rPr>
                    <w:t>Credits</w:t>
                  </w:r>
                </w:p>
              </w:tc>
              <w:tc>
                <w:tcPr>
                  <w:tcW w:w="896" w:type="dxa"/>
                  <w:vMerge w:val="restart"/>
                </w:tcPr>
                <w:p w:rsidR="00F207AE" w:rsidRPr="00CF1173" w:rsidRDefault="00F207AE" w:rsidP="00255D5B">
                  <w:pPr>
                    <w:jc w:val="both"/>
                    <w:rPr>
                      <w:b/>
                      <w:bCs/>
                      <w:sz w:val="20"/>
                      <w:szCs w:val="20"/>
                      <w:lang w:val="en-US"/>
                    </w:rPr>
                  </w:pPr>
                  <w:r w:rsidRPr="00CF1173">
                    <w:rPr>
                      <w:b/>
                      <w:bCs/>
                      <w:sz w:val="20"/>
                      <w:szCs w:val="20"/>
                      <w:lang w:val="en-US"/>
                    </w:rPr>
                    <w:t>Total Marks</w:t>
                  </w:r>
                </w:p>
              </w:tc>
              <w:tc>
                <w:tcPr>
                  <w:tcW w:w="3644" w:type="dxa"/>
                  <w:gridSpan w:val="4"/>
                </w:tcPr>
                <w:p w:rsidR="00F207AE" w:rsidRPr="00CF1173" w:rsidRDefault="00F207AE" w:rsidP="00255D5B">
                  <w:pPr>
                    <w:jc w:val="both"/>
                    <w:rPr>
                      <w:b/>
                      <w:bCs/>
                      <w:sz w:val="20"/>
                      <w:szCs w:val="20"/>
                      <w:lang w:val="en-US"/>
                    </w:rPr>
                  </w:pPr>
                  <w:r w:rsidRPr="00CF1173">
                    <w:rPr>
                      <w:b/>
                      <w:bCs/>
                      <w:sz w:val="20"/>
                      <w:szCs w:val="20"/>
                      <w:lang w:val="en-US"/>
                    </w:rPr>
                    <w:t>Distribution of Marks (as per OC-8)</w:t>
                  </w:r>
                </w:p>
              </w:tc>
            </w:tr>
            <w:tr w:rsidR="00F207AE" w:rsidRPr="00CF1173" w:rsidTr="00CF1173">
              <w:tc>
                <w:tcPr>
                  <w:tcW w:w="1090" w:type="dxa"/>
                  <w:vMerge w:val="restart"/>
                </w:tcPr>
                <w:p w:rsidR="00F207AE" w:rsidRPr="00CF1173" w:rsidRDefault="00DD16A3" w:rsidP="00255D5B">
                  <w:pPr>
                    <w:jc w:val="both"/>
                    <w:rPr>
                      <w:b/>
                      <w:bCs/>
                      <w:sz w:val="20"/>
                      <w:szCs w:val="20"/>
                      <w:lang w:val="en-US"/>
                    </w:rPr>
                  </w:pPr>
                  <w:r w:rsidRPr="00CF1173">
                    <w:rPr>
                      <w:b/>
                      <w:bCs/>
                      <w:sz w:val="20"/>
                      <w:szCs w:val="20"/>
                    </w:rPr>
                    <w:t xml:space="preserve">Fashion Design </w:t>
                  </w:r>
                  <w:r w:rsidR="00F207AE" w:rsidRPr="00CF1173">
                    <w:rPr>
                      <w:b/>
                      <w:bCs/>
                      <w:sz w:val="20"/>
                      <w:szCs w:val="20"/>
                    </w:rPr>
                    <w:t>- II</w:t>
                  </w:r>
                </w:p>
              </w:tc>
              <w:tc>
                <w:tcPr>
                  <w:tcW w:w="1343" w:type="dxa"/>
                  <w:vMerge/>
                </w:tcPr>
                <w:p w:rsidR="00F207AE" w:rsidRPr="00CF1173" w:rsidRDefault="00F207AE" w:rsidP="00255D5B">
                  <w:pPr>
                    <w:jc w:val="both"/>
                    <w:rPr>
                      <w:b/>
                      <w:bCs/>
                      <w:sz w:val="20"/>
                      <w:szCs w:val="20"/>
                      <w:lang w:val="en-US"/>
                    </w:rPr>
                  </w:pPr>
                </w:p>
              </w:tc>
              <w:tc>
                <w:tcPr>
                  <w:tcW w:w="857" w:type="dxa"/>
                  <w:vMerge/>
                </w:tcPr>
                <w:p w:rsidR="00F207AE" w:rsidRPr="00CF1173" w:rsidRDefault="00F207AE" w:rsidP="00255D5B">
                  <w:pPr>
                    <w:jc w:val="both"/>
                    <w:rPr>
                      <w:b/>
                      <w:bCs/>
                      <w:sz w:val="20"/>
                      <w:szCs w:val="20"/>
                      <w:lang w:val="en-US"/>
                    </w:rPr>
                  </w:pPr>
                </w:p>
              </w:tc>
              <w:tc>
                <w:tcPr>
                  <w:tcW w:w="976" w:type="dxa"/>
                  <w:vMerge/>
                </w:tcPr>
                <w:p w:rsidR="00F207AE" w:rsidRPr="00CF1173" w:rsidRDefault="00F207AE" w:rsidP="00255D5B">
                  <w:pPr>
                    <w:jc w:val="both"/>
                    <w:rPr>
                      <w:b/>
                      <w:bCs/>
                      <w:sz w:val="20"/>
                      <w:szCs w:val="20"/>
                      <w:lang w:val="en-US"/>
                    </w:rPr>
                  </w:pPr>
                </w:p>
              </w:tc>
              <w:tc>
                <w:tcPr>
                  <w:tcW w:w="896" w:type="dxa"/>
                  <w:vMerge/>
                </w:tcPr>
                <w:p w:rsidR="00F207AE" w:rsidRPr="00CF1173" w:rsidRDefault="00F207AE" w:rsidP="00255D5B">
                  <w:pPr>
                    <w:jc w:val="both"/>
                    <w:rPr>
                      <w:b/>
                      <w:bCs/>
                      <w:sz w:val="20"/>
                      <w:szCs w:val="20"/>
                      <w:lang w:val="en-US"/>
                    </w:rPr>
                  </w:pPr>
                </w:p>
              </w:tc>
              <w:tc>
                <w:tcPr>
                  <w:tcW w:w="1822" w:type="dxa"/>
                  <w:gridSpan w:val="2"/>
                </w:tcPr>
                <w:p w:rsidR="00F207AE" w:rsidRPr="00CF1173" w:rsidRDefault="00F207AE" w:rsidP="00255D5B">
                  <w:pPr>
                    <w:jc w:val="both"/>
                    <w:rPr>
                      <w:b/>
                      <w:bCs/>
                      <w:sz w:val="20"/>
                      <w:szCs w:val="20"/>
                      <w:lang w:val="en-US"/>
                    </w:rPr>
                  </w:pPr>
                  <w:r w:rsidRPr="00CF1173">
                    <w:rPr>
                      <w:b/>
                      <w:bCs/>
                      <w:sz w:val="20"/>
                      <w:szCs w:val="20"/>
                      <w:lang w:val="en-US"/>
                    </w:rPr>
                    <w:t>In-Semester</w:t>
                  </w:r>
                </w:p>
              </w:tc>
              <w:tc>
                <w:tcPr>
                  <w:tcW w:w="1822" w:type="dxa"/>
                  <w:gridSpan w:val="2"/>
                </w:tcPr>
                <w:p w:rsidR="00F207AE" w:rsidRPr="00CF1173" w:rsidRDefault="00F207AE" w:rsidP="00255D5B">
                  <w:pPr>
                    <w:jc w:val="both"/>
                    <w:rPr>
                      <w:b/>
                      <w:bCs/>
                      <w:sz w:val="20"/>
                      <w:szCs w:val="20"/>
                      <w:lang w:val="en-US"/>
                    </w:rPr>
                  </w:pPr>
                  <w:r w:rsidRPr="00CF1173">
                    <w:rPr>
                      <w:b/>
                      <w:bCs/>
                      <w:sz w:val="20"/>
                      <w:szCs w:val="20"/>
                      <w:lang w:val="en-US"/>
                    </w:rPr>
                    <w:t>End-Semester</w:t>
                  </w:r>
                </w:p>
              </w:tc>
            </w:tr>
            <w:tr w:rsidR="00F207AE" w:rsidRPr="00CF1173" w:rsidTr="00CF1173">
              <w:tc>
                <w:tcPr>
                  <w:tcW w:w="1090" w:type="dxa"/>
                  <w:vMerge/>
                </w:tcPr>
                <w:p w:rsidR="00F207AE" w:rsidRPr="00CF1173" w:rsidRDefault="00F207AE" w:rsidP="00255D5B">
                  <w:pPr>
                    <w:jc w:val="both"/>
                    <w:rPr>
                      <w:b/>
                      <w:bCs/>
                      <w:sz w:val="20"/>
                      <w:szCs w:val="20"/>
                      <w:lang w:val="en-US"/>
                    </w:rPr>
                  </w:pPr>
                </w:p>
              </w:tc>
              <w:tc>
                <w:tcPr>
                  <w:tcW w:w="1343" w:type="dxa"/>
                  <w:vMerge/>
                </w:tcPr>
                <w:p w:rsidR="00F207AE" w:rsidRPr="00CF1173" w:rsidRDefault="00F207AE" w:rsidP="00255D5B">
                  <w:pPr>
                    <w:jc w:val="both"/>
                    <w:rPr>
                      <w:b/>
                      <w:bCs/>
                      <w:sz w:val="20"/>
                      <w:szCs w:val="20"/>
                      <w:lang w:val="en-US"/>
                    </w:rPr>
                  </w:pPr>
                </w:p>
              </w:tc>
              <w:tc>
                <w:tcPr>
                  <w:tcW w:w="857" w:type="dxa"/>
                  <w:vMerge/>
                </w:tcPr>
                <w:p w:rsidR="00F207AE" w:rsidRPr="00CF1173" w:rsidRDefault="00F207AE" w:rsidP="00255D5B">
                  <w:pPr>
                    <w:jc w:val="both"/>
                    <w:rPr>
                      <w:b/>
                      <w:bCs/>
                      <w:sz w:val="20"/>
                      <w:szCs w:val="20"/>
                      <w:lang w:val="en-US"/>
                    </w:rPr>
                  </w:pPr>
                </w:p>
              </w:tc>
              <w:tc>
                <w:tcPr>
                  <w:tcW w:w="976" w:type="dxa"/>
                  <w:vMerge/>
                </w:tcPr>
                <w:p w:rsidR="00F207AE" w:rsidRPr="00CF1173" w:rsidRDefault="00F207AE" w:rsidP="00255D5B">
                  <w:pPr>
                    <w:jc w:val="both"/>
                    <w:rPr>
                      <w:b/>
                      <w:bCs/>
                      <w:sz w:val="20"/>
                      <w:szCs w:val="20"/>
                      <w:lang w:val="en-US"/>
                    </w:rPr>
                  </w:pPr>
                </w:p>
              </w:tc>
              <w:tc>
                <w:tcPr>
                  <w:tcW w:w="896" w:type="dxa"/>
                  <w:vMerge/>
                </w:tcPr>
                <w:p w:rsidR="00F207AE" w:rsidRPr="00CF1173" w:rsidRDefault="00F207AE" w:rsidP="00255D5B">
                  <w:pPr>
                    <w:jc w:val="both"/>
                    <w:rPr>
                      <w:b/>
                      <w:bCs/>
                      <w:sz w:val="20"/>
                      <w:szCs w:val="20"/>
                      <w:lang w:val="en-US"/>
                    </w:rPr>
                  </w:pPr>
                </w:p>
              </w:tc>
              <w:tc>
                <w:tcPr>
                  <w:tcW w:w="839" w:type="dxa"/>
                </w:tcPr>
                <w:p w:rsidR="00F207AE" w:rsidRPr="00CF1173" w:rsidRDefault="00F207AE" w:rsidP="00255D5B">
                  <w:pPr>
                    <w:jc w:val="both"/>
                    <w:rPr>
                      <w:b/>
                      <w:bCs/>
                      <w:sz w:val="20"/>
                      <w:szCs w:val="20"/>
                      <w:lang w:val="en-US"/>
                    </w:rPr>
                  </w:pPr>
                  <w:r w:rsidRPr="00CF1173">
                    <w:rPr>
                      <w:b/>
                      <w:bCs/>
                      <w:sz w:val="20"/>
                      <w:szCs w:val="20"/>
                      <w:lang w:val="en-US"/>
                    </w:rPr>
                    <w:t>Theory</w:t>
                  </w:r>
                </w:p>
              </w:tc>
              <w:tc>
                <w:tcPr>
                  <w:tcW w:w="983" w:type="dxa"/>
                </w:tcPr>
                <w:p w:rsidR="00F207AE" w:rsidRPr="00CF1173" w:rsidRDefault="00F207AE" w:rsidP="00255D5B">
                  <w:pPr>
                    <w:jc w:val="both"/>
                    <w:rPr>
                      <w:b/>
                      <w:bCs/>
                      <w:sz w:val="20"/>
                      <w:szCs w:val="20"/>
                      <w:lang w:val="en-US"/>
                    </w:rPr>
                  </w:pPr>
                  <w:r w:rsidRPr="00CF1173">
                    <w:rPr>
                      <w:b/>
                      <w:bCs/>
                      <w:sz w:val="20"/>
                      <w:szCs w:val="20"/>
                      <w:lang w:val="en-US"/>
                    </w:rPr>
                    <w:t>Practical</w:t>
                  </w:r>
                </w:p>
              </w:tc>
              <w:tc>
                <w:tcPr>
                  <w:tcW w:w="839" w:type="dxa"/>
                </w:tcPr>
                <w:p w:rsidR="00F207AE" w:rsidRPr="00CF1173" w:rsidRDefault="00F207AE" w:rsidP="00255D5B">
                  <w:pPr>
                    <w:jc w:val="both"/>
                    <w:rPr>
                      <w:b/>
                      <w:bCs/>
                      <w:sz w:val="20"/>
                      <w:szCs w:val="20"/>
                      <w:lang w:val="en-US"/>
                    </w:rPr>
                  </w:pPr>
                  <w:r w:rsidRPr="00CF1173">
                    <w:rPr>
                      <w:b/>
                      <w:bCs/>
                      <w:sz w:val="20"/>
                      <w:szCs w:val="20"/>
                      <w:lang w:val="en-US"/>
                    </w:rPr>
                    <w:t xml:space="preserve">Theory </w:t>
                  </w:r>
                </w:p>
              </w:tc>
              <w:tc>
                <w:tcPr>
                  <w:tcW w:w="983" w:type="dxa"/>
                </w:tcPr>
                <w:p w:rsidR="00F207AE" w:rsidRPr="00CF1173" w:rsidRDefault="00F207AE" w:rsidP="00255D5B">
                  <w:pPr>
                    <w:jc w:val="both"/>
                    <w:rPr>
                      <w:b/>
                      <w:bCs/>
                      <w:sz w:val="20"/>
                      <w:szCs w:val="20"/>
                      <w:lang w:val="en-US"/>
                    </w:rPr>
                  </w:pPr>
                  <w:r w:rsidRPr="00CF1173">
                    <w:rPr>
                      <w:b/>
                      <w:bCs/>
                      <w:sz w:val="20"/>
                      <w:szCs w:val="20"/>
                      <w:lang w:val="en-US"/>
                    </w:rPr>
                    <w:t>Practical</w:t>
                  </w:r>
                </w:p>
              </w:tc>
            </w:tr>
            <w:tr w:rsidR="00F207AE" w:rsidRPr="00CF1173" w:rsidTr="00CF1173">
              <w:tc>
                <w:tcPr>
                  <w:tcW w:w="1090" w:type="dxa"/>
                  <w:vMerge/>
                </w:tcPr>
                <w:p w:rsidR="00F207AE" w:rsidRPr="00CF1173" w:rsidRDefault="00F207AE" w:rsidP="00255D5B">
                  <w:pPr>
                    <w:jc w:val="both"/>
                    <w:rPr>
                      <w:b/>
                      <w:bCs/>
                      <w:sz w:val="20"/>
                      <w:szCs w:val="20"/>
                      <w:lang w:val="en-US"/>
                    </w:rPr>
                  </w:pPr>
                </w:p>
              </w:tc>
              <w:tc>
                <w:tcPr>
                  <w:tcW w:w="1343" w:type="dxa"/>
                </w:tcPr>
                <w:p w:rsidR="00F207AE" w:rsidRPr="00CF1173" w:rsidRDefault="00F207AE" w:rsidP="00255D5B">
                  <w:pPr>
                    <w:jc w:val="both"/>
                    <w:rPr>
                      <w:b/>
                      <w:bCs/>
                      <w:sz w:val="20"/>
                      <w:szCs w:val="20"/>
                      <w:lang w:val="en-US"/>
                    </w:rPr>
                  </w:pPr>
                  <w:r w:rsidRPr="00CF1173">
                    <w:rPr>
                      <w:b/>
                      <w:bCs/>
                      <w:sz w:val="20"/>
                      <w:szCs w:val="20"/>
                      <w:lang w:val="en-US"/>
                    </w:rPr>
                    <w:t>Unit-I Theory (25 Marks)</w:t>
                  </w:r>
                </w:p>
              </w:tc>
              <w:tc>
                <w:tcPr>
                  <w:tcW w:w="857" w:type="dxa"/>
                </w:tcPr>
                <w:p w:rsidR="00F207AE" w:rsidRPr="00CF1173" w:rsidRDefault="00F207AE" w:rsidP="00255D5B">
                  <w:pPr>
                    <w:jc w:val="both"/>
                    <w:rPr>
                      <w:b/>
                      <w:bCs/>
                      <w:sz w:val="20"/>
                      <w:szCs w:val="20"/>
                      <w:lang w:val="en-US"/>
                    </w:rPr>
                  </w:pPr>
                  <w:r w:rsidRPr="00CF1173">
                    <w:rPr>
                      <w:b/>
                      <w:bCs/>
                      <w:sz w:val="20"/>
                      <w:szCs w:val="20"/>
                      <w:lang w:val="en-US"/>
                    </w:rPr>
                    <w:t>15</w:t>
                  </w:r>
                </w:p>
              </w:tc>
              <w:tc>
                <w:tcPr>
                  <w:tcW w:w="976" w:type="dxa"/>
                  <w:vMerge w:val="restart"/>
                </w:tcPr>
                <w:p w:rsidR="00F207AE" w:rsidRPr="00CF1173" w:rsidRDefault="00F207AE" w:rsidP="00255D5B">
                  <w:pPr>
                    <w:jc w:val="both"/>
                    <w:rPr>
                      <w:b/>
                      <w:bCs/>
                      <w:sz w:val="20"/>
                      <w:szCs w:val="20"/>
                      <w:lang w:val="en-US"/>
                    </w:rPr>
                  </w:pPr>
                </w:p>
                <w:p w:rsidR="00F207AE" w:rsidRPr="00CF1173" w:rsidRDefault="00F207AE" w:rsidP="00255D5B">
                  <w:pPr>
                    <w:jc w:val="both"/>
                    <w:rPr>
                      <w:b/>
                      <w:bCs/>
                      <w:sz w:val="20"/>
                      <w:szCs w:val="20"/>
                      <w:lang w:val="en-US"/>
                    </w:rPr>
                  </w:pPr>
                </w:p>
                <w:p w:rsidR="00F207AE" w:rsidRPr="00CF1173" w:rsidRDefault="00F207AE" w:rsidP="00255D5B">
                  <w:pPr>
                    <w:jc w:val="both"/>
                    <w:rPr>
                      <w:b/>
                      <w:bCs/>
                      <w:sz w:val="20"/>
                      <w:szCs w:val="20"/>
                      <w:lang w:val="en-US"/>
                    </w:rPr>
                  </w:pPr>
                </w:p>
                <w:p w:rsidR="00F207AE" w:rsidRPr="00CF1173" w:rsidRDefault="00F207AE" w:rsidP="00255D5B">
                  <w:pPr>
                    <w:jc w:val="both"/>
                    <w:rPr>
                      <w:b/>
                      <w:bCs/>
                      <w:sz w:val="20"/>
                      <w:szCs w:val="20"/>
                      <w:lang w:val="en-US"/>
                    </w:rPr>
                  </w:pPr>
                  <w:r w:rsidRPr="00CF1173">
                    <w:rPr>
                      <w:b/>
                      <w:bCs/>
                      <w:sz w:val="20"/>
                      <w:szCs w:val="20"/>
                      <w:lang w:val="en-US"/>
                    </w:rPr>
                    <w:t>4</w:t>
                  </w:r>
                </w:p>
              </w:tc>
              <w:tc>
                <w:tcPr>
                  <w:tcW w:w="896" w:type="dxa"/>
                  <w:vMerge w:val="restart"/>
                </w:tcPr>
                <w:p w:rsidR="00F207AE" w:rsidRPr="00CF1173" w:rsidRDefault="00F207AE" w:rsidP="00255D5B">
                  <w:pPr>
                    <w:jc w:val="both"/>
                    <w:rPr>
                      <w:b/>
                      <w:bCs/>
                      <w:sz w:val="20"/>
                      <w:szCs w:val="20"/>
                      <w:lang w:val="en-US"/>
                    </w:rPr>
                  </w:pPr>
                </w:p>
                <w:p w:rsidR="00F207AE" w:rsidRPr="00CF1173" w:rsidRDefault="00F207AE" w:rsidP="00255D5B">
                  <w:pPr>
                    <w:jc w:val="both"/>
                    <w:rPr>
                      <w:b/>
                      <w:bCs/>
                      <w:sz w:val="20"/>
                      <w:szCs w:val="20"/>
                      <w:lang w:val="en-US"/>
                    </w:rPr>
                  </w:pPr>
                </w:p>
                <w:p w:rsidR="00F207AE" w:rsidRPr="00CF1173" w:rsidRDefault="00F207AE" w:rsidP="00255D5B">
                  <w:pPr>
                    <w:jc w:val="both"/>
                    <w:rPr>
                      <w:b/>
                      <w:bCs/>
                      <w:sz w:val="20"/>
                      <w:szCs w:val="20"/>
                      <w:lang w:val="en-US"/>
                    </w:rPr>
                  </w:pPr>
                </w:p>
                <w:p w:rsidR="00F207AE" w:rsidRPr="00CF1173" w:rsidRDefault="00F207AE" w:rsidP="00255D5B">
                  <w:pPr>
                    <w:jc w:val="both"/>
                    <w:rPr>
                      <w:b/>
                      <w:bCs/>
                      <w:sz w:val="20"/>
                      <w:szCs w:val="20"/>
                      <w:lang w:val="en-US"/>
                    </w:rPr>
                  </w:pPr>
                  <w:r w:rsidRPr="00CF1173">
                    <w:rPr>
                      <w:b/>
                      <w:bCs/>
                      <w:sz w:val="20"/>
                      <w:szCs w:val="20"/>
                      <w:lang w:val="en-US"/>
                    </w:rPr>
                    <w:t>100</w:t>
                  </w:r>
                </w:p>
              </w:tc>
              <w:tc>
                <w:tcPr>
                  <w:tcW w:w="839" w:type="dxa"/>
                </w:tcPr>
                <w:p w:rsidR="00F207AE" w:rsidRPr="00CF1173" w:rsidRDefault="00F207AE" w:rsidP="00255D5B">
                  <w:pPr>
                    <w:jc w:val="both"/>
                    <w:rPr>
                      <w:b/>
                      <w:bCs/>
                      <w:sz w:val="20"/>
                      <w:szCs w:val="20"/>
                      <w:lang w:val="en-US"/>
                    </w:rPr>
                  </w:pPr>
                  <w:r w:rsidRPr="00CF1173">
                    <w:rPr>
                      <w:b/>
                      <w:bCs/>
                      <w:sz w:val="20"/>
                      <w:szCs w:val="20"/>
                      <w:lang w:val="en-US"/>
                    </w:rPr>
                    <w:t>25</w:t>
                  </w:r>
                </w:p>
              </w:tc>
              <w:tc>
                <w:tcPr>
                  <w:tcW w:w="983" w:type="dxa"/>
                </w:tcPr>
                <w:p w:rsidR="00F207AE" w:rsidRPr="00CF1173" w:rsidRDefault="00F207AE" w:rsidP="00255D5B">
                  <w:pPr>
                    <w:jc w:val="both"/>
                    <w:rPr>
                      <w:b/>
                      <w:bCs/>
                      <w:sz w:val="20"/>
                      <w:szCs w:val="20"/>
                      <w:lang w:val="en-US"/>
                    </w:rPr>
                  </w:pPr>
                </w:p>
              </w:tc>
              <w:tc>
                <w:tcPr>
                  <w:tcW w:w="839" w:type="dxa"/>
                </w:tcPr>
                <w:p w:rsidR="00F207AE" w:rsidRPr="00CF1173" w:rsidRDefault="00F207AE" w:rsidP="00255D5B">
                  <w:pPr>
                    <w:jc w:val="both"/>
                    <w:rPr>
                      <w:b/>
                      <w:bCs/>
                      <w:sz w:val="20"/>
                      <w:szCs w:val="20"/>
                      <w:lang w:val="en-US"/>
                    </w:rPr>
                  </w:pPr>
                </w:p>
              </w:tc>
              <w:tc>
                <w:tcPr>
                  <w:tcW w:w="983" w:type="dxa"/>
                </w:tcPr>
                <w:p w:rsidR="00F207AE" w:rsidRPr="00CF1173" w:rsidRDefault="00F207AE" w:rsidP="00255D5B">
                  <w:pPr>
                    <w:jc w:val="both"/>
                    <w:rPr>
                      <w:b/>
                      <w:bCs/>
                      <w:sz w:val="20"/>
                      <w:szCs w:val="20"/>
                      <w:lang w:val="en-US"/>
                    </w:rPr>
                  </w:pPr>
                </w:p>
              </w:tc>
            </w:tr>
            <w:tr w:rsidR="00F207AE" w:rsidRPr="00CF1173" w:rsidTr="00CF1173">
              <w:tc>
                <w:tcPr>
                  <w:tcW w:w="1090" w:type="dxa"/>
                  <w:vMerge/>
                </w:tcPr>
                <w:p w:rsidR="00F207AE" w:rsidRPr="00CF1173" w:rsidRDefault="00F207AE" w:rsidP="00255D5B">
                  <w:pPr>
                    <w:jc w:val="both"/>
                    <w:rPr>
                      <w:b/>
                      <w:bCs/>
                      <w:sz w:val="20"/>
                      <w:szCs w:val="20"/>
                      <w:lang w:val="en-US"/>
                    </w:rPr>
                  </w:pPr>
                </w:p>
              </w:tc>
              <w:tc>
                <w:tcPr>
                  <w:tcW w:w="1343" w:type="dxa"/>
                </w:tcPr>
                <w:p w:rsidR="00F207AE" w:rsidRPr="00CF1173" w:rsidRDefault="00F207AE" w:rsidP="00255D5B">
                  <w:pPr>
                    <w:jc w:val="both"/>
                    <w:rPr>
                      <w:b/>
                      <w:bCs/>
                      <w:sz w:val="20"/>
                      <w:szCs w:val="20"/>
                      <w:lang w:val="en-US"/>
                    </w:rPr>
                  </w:pPr>
                  <w:r w:rsidRPr="00CF1173">
                    <w:rPr>
                      <w:b/>
                      <w:bCs/>
                      <w:sz w:val="20"/>
                      <w:szCs w:val="20"/>
                      <w:lang w:val="en-US"/>
                    </w:rPr>
                    <w:t>Unit-II to IV Theory (75 Marks)</w:t>
                  </w:r>
                </w:p>
              </w:tc>
              <w:tc>
                <w:tcPr>
                  <w:tcW w:w="857" w:type="dxa"/>
                </w:tcPr>
                <w:p w:rsidR="00F207AE" w:rsidRPr="00CF1173" w:rsidRDefault="00F207AE" w:rsidP="00255D5B">
                  <w:pPr>
                    <w:jc w:val="both"/>
                    <w:rPr>
                      <w:b/>
                      <w:bCs/>
                      <w:sz w:val="20"/>
                      <w:szCs w:val="20"/>
                      <w:lang w:val="en-US"/>
                    </w:rPr>
                  </w:pPr>
                  <w:r w:rsidRPr="00CF1173">
                    <w:rPr>
                      <w:b/>
                      <w:bCs/>
                      <w:sz w:val="20"/>
                      <w:szCs w:val="20"/>
                      <w:lang w:val="en-US"/>
                    </w:rPr>
                    <w:t>90</w:t>
                  </w:r>
                </w:p>
              </w:tc>
              <w:tc>
                <w:tcPr>
                  <w:tcW w:w="976" w:type="dxa"/>
                  <w:vMerge/>
                </w:tcPr>
                <w:p w:rsidR="00F207AE" w:rsidRPr="00CF1173" w:rsidRDefault="00F207AE" w:rsidP="00255D5B">
                  <w:pPr>
                    <w:jc w:val="both"/>
                    <w:rPr>
                      <w:b/>
                      <w:bCs/>
                      <w:sz w:val="20"/>
                      <w:szCs w:val="20"/>
                      <w:lang w:val="en-US"/>
                    </w:rPr>
                  </w:pPr>
                </w:p>
              </w:tc>
              <w:tc>
                <w:tcPr>
                  <w:tcW w:w="896" w:type="dxa"/>
                  <w:vMerge/>
                </w:tcPr>
                <w:p w:rsidR="00F207AE" w:rsidRPr="00CF1173" w:rsidRDefault="00F207AE" w:rsidP="00255D5B">
                  <w:pPr>
                    <w:jc w:val="both"/>
                    <w:rPr>
                      <w:b/>
                      <w:bCs/>
                      <w:sz w:val="20"/>
                      <w:szCs w:val="20"/>
                      <w:lang w:val="en-US"/>
                    </w:rPr>
                  </w:pPr>
                </w:p>
              </w:tc>
              <w:tc>
                <w:tcPr>
                  <w:tcW w:w="839" w:type="dxa"/>
                </w:tcPr>
                <w:p w:rsidR="00F207AE" w:rsidRPr="00CF1173" w:rsidRDefault="00F207AE" w:rsidP="00255D5B">
                  <w:pPr>
                    <w:jc w:val="both"/>
                    <w:rPr>
                      <w:b/>
                      <w:bCs/>
                      <w:sz w:val="20"/>
                      <w:szCs w:val="20"/>
                      <w:lang w:val="en-US"/>
                    </w:rPr>
                  </w:pPr>
                </w:p>
              </w:tc>
              <w:tc>
                <w:tcPr>
                  <w:tcW w:w="983" w:type="dxa"/>
                </w:tcPr>
                <w:p w:rsidR="00F207AE" w:rsidRPr="00CF1173" w:rsidRDefault="00F207AE" w:rsidP="00255D5B">
                  <w:pPr>
                    <w:jc w:val="both"/>
                    <w:rPr>
                      <w:b/>
                      <w:bCs/>
                      <w:sz w:val="20"/>
                      <w:szCs w:val="20"/>
                      <w:lang w:val="en-US"/>
                    </w:rPr>
                  </w:pPr>
                  <w:r w:rsidRPr="00CF1173">
                    <w:rPr>
                      <w:b/>
                      <w:bCs/>
                      <w:sz w:val="20"/>
                      <w:szCs w:val="20"/>
                      <w:lang w:val="en-US"/>
                    </w:rPr>
                    <w:t>15</w:t>
                  </w:r>
                </w:p>
              </w:tc>
              <w:tc>
                <w:tcPr>
                  <w:tcW w:w="839" w:type="dxa"/>
                </w:tcPr>
                <w:p w:rsidR="00F207AE" w:rsidRPr="00CF1173" w:rsidRDefault="00F207AE" w:rsidP="00255D5B">
                  <w:pPr>
                    <w:jc w:val="both"/>
                    <w:rPr>
                      <w:b/>
                      <w:bCs/>
                      <w:sz w:val="20"/>
                      <w:szCs w:val="20"/>
                      <w:lang w:val="en-US"/>
                    </w:rPr>
                  </w:pPr>
                </w:p>
              </w:tc>
              <w:tc>
                <w:tcPr>
                  <w:tcW w:w="983" w:type="dxa"/>
                </w:tcPr>
                <w:p w:rsidR="00F207AE" w:rsidRPr="00CF1173" w:rsidRDefault="00F207AE" w:rsidP="00255D5B">
                  <w:pPr>
                    <w:jc w:val="both"/>
                    <w:rPr>
                      <w:b/>
                      <w:bCs/>
                      <w:sz w:val="20"/>
                      <w:szCs w:val="20"/>
                      <w:lang w:val="en-US"/>
                    </w:rPr>
                  </w:pPr>
                  <w:r w:rsidRPr="00CF1173">
                    <w:rPr>
                      <w:b/>
                      <w:bCs/>
                      <w:sz w:val="20"/>
                      <w:szCs w:val="20"/>
                      <w:lang w:val="en-US"/>
                    </w:rPr>
                    <w:t>60</w:t>
                  </w:r>
                </w:p>
              </w:tc>
            </w:tr>
          </w:tbl>
          <w:p w:rsidR="00F207AE" w:rsidRPr="00CF1173" w:rsidRDefault="00F207AE" w:rsidP="00255D5B">
            <w:pPr>
              <w:jc w:val="both"/>
              <w:rPr>
                <w:b/>
                <w:bCs/>
                <w:lang w:val="en-US"/>
              </w:rPr>
            </w:pPr>
          </w:p>
        </w:tc>
      </w:tr>
      <w:tr w:rsidR="00F207AE" w:rsidRPr="00CF1173" w:rsidTr="0040554C">
        <w:tc>
          <w:tcPr>
            <w:tcW w:w="2785" w:type="dxa"/>
          </w:tcPr>
          <w:p w:rsidR="00F207AE" w:rsidRPr="00CF1173" w:rsidRDefault="00F207AE" w:rsidP="00255D5B">
            <w:pPr>
              <w:jc w:val="both"/>
              <w:rPr>
                <w:b/>
                <w:bCs/>
                <w:lang w:val="en-US"/>
              </w:rPr>
            </w:pPr>
            <w:r w:rsidRPr="00CF1173">
              <w:rPr>
                <w:b/>
                <w:bCs/>
                <w:lang w:val="en-US"/>
              </w:rPr>
              <w:t xml:space="preserve">Marks Distribution </w:t>
            </w:r>
          </w:p>
        </w:tc>
        <w:tc>
          <w:tcPr>
            <w:tcW w:w="6457" w:type="dxa"/>
          </w:tcPr>
          <w:p w:rsidR="00F207AE" w:rsidRPr="00CF1173" w:rsidRDefault="00F207AE" w:rsidP="00255D5B">
            <w:pPr>
              <w:jc w:val="both"/>
              <w:rPr>
                <w:b/>
                <w:bCs/>
                <w:lang w:val="en-US"/>
              </w:rPr>
            </w:pPr>
            <w:r w:rsidRPr="00CF1173">
              <w:rPr>
                <w:b/>
                <w:bCs/>
                <w:lang w:val="en-US"/>
              </w:rPr>
              <w:t>: Internal Assessment: 40</w:t>
            </w:r>
          </w:p>
          <w:p w:rsidR="00F207AE" w:rsidRPr="00CF1173" w:rsidRDefault="00F207AE" w:rsidP="00255D5B">
            <w:pPr>
              <w:jc w:val="both"/>
              <w:rPr>
                <w:b/>
                <w:bCs/>
                <w:lang w:val="en-US"/>
              </w:rPr>
            </w:pPr>
            <w:r w:rsidRPr="00CF1173">
              <w:rPr>
                <w:b/>
                <w:bCs/>
                <w:lang w:val="en-US"/>
              </w:rPr>
              <w:t>: External Assessment: 60</w:t>
            </w:r>
          </w:p>
        </w:tc>
      </w:tr>
      <w:tr w:rsidR="00F207AE" w:rsidRPr="00CF1173" w:rsidTr="0040554C">
        <w:tc>
          <w:tcPr>
            <w:tcW w:w="2785" w:type="dxa"/>
          </w:tcPr>
          <w:p w:rsidR="00F207AE" w:rsidRPr="00CF1173" w:rsidRDefault="00F207AE" w:rsidP="00255D5B">
            <w:pPr>
              <w:jc w:val="both"/>
              <w:rPr>
                <w:b/>
                <w:bCs/>
                <w:lang w:val="en-US"/>
              </w:rPr>
            </w:pPr>
            <w:bookmarkStart w:id="1" w:name="_Hlk169470153"/>
            <w:r w:rsidRPr="00CF1173">
              <w:rPr>
                <w:b/>
                <w:bCs/>
                <w:lang w:val="en-US"/>
              </w:rPr>
              <w:t>Course Objectives</w:t>
            </w:r>
          </w:p>
        </w:tc>
        <w:tc>
          <w:tcPr>
            <w:tcW w:w="6457" w:type="dxa"/>
          </w:tcPr>
          <w:p w:rsidR="00DD16A3" w:rsidRPr="00CF1173" w:rsidRDefault="00DD16A3" w:rsidP="00255D5B">
            <w:pPr>
              <w:jc w:val="both"/>
            </w:pPr>
            <w:r w:rsidRPr="00CF1173">
              <w:rPr>
                <w:lang w:val="en-US"/>
              </w:rPr>
              <w:t>The course</w:t>
            </w:r>
            <w:r w:rsidRPr="00CF1173">
              <w:rPr>
                <w:bCs/>
                <w:lang w:val="en-US"/>
              </w:rPr>
              <w:t xml:space="preserve"> is tailored to guide the students in understanding fabric, textile and clothing material through an engagement with stitching, pattern-making, </w:t>
            </w:r>
            <w:proofErr w:type="spellStart"/>
            <w:r w:rsidRPr="00CF1173">
              <w:rPr>
                <w:bCs/>
                <w:lang w:val="en-US"/>
              </w:rPr>
              <w:t>colour</w:t>
            </w:r>
            <w:proofErr w:type="spellEnd"/>
            <w:r w:rsidRPr="00CF1173">
              <w:rPr>
                <w:bCs/>
                <w:lang w:val="en-US"/>
              </w:rPr>
              <w:t>-blending and styling.</w:t>
            </w:r>
          </w:p>
          <w:p w:rsidR="00F207AE" w:rsidRPr="00CF1173" w:rsidRDefault="00F207AE" w:rsidP="00255D5B">
            <w:pPr>
              <w:pStyle w:val="ListParagraph"/>
              <w:ind w:left="780"/>
              <w:jc w:val="both"/>
              <w:rPr>
                <w:b/>
                <w:bCs/>
                <w:lang w:val="en-US"/>
              </w:rPr>
            </w:pPr>
          </w:p>
        </w:tc>
      </w:tr>
      <w:tr w:rsidR="00F207AE" w:rsidRPr="00CF1173" w:rsidTr="0040554C">
        <w:tc>
          <w:tcPr>
            <w:tcW w:w="2785" w:type="dxa"/>
          </w:tcPr>
          <w:p w:rsidR="00F207AE" w:rsidRPr="00CF1173" w:rsidRDefault="00F207AE" w:rsidP="00255D5B">
            <w:pPr>
              <w:jc w:val="both"/>
              <w:rPr>
                <w:b/>
                <w:bCs/>
                <w:lang w:val="en-US"/>
              </w:rPr>
            </w:pPr>
            <w:r w:rsidRPr="00CF1173">
              <w:rPr>
                <w:b/>
                <w:bCs/>
                <w:lang w:val="en-US"/>
              </w:rPr>
              <w:t>Course Learning Outcome</w:t>
            </w:r>
          </w:p>
        </w:tc>
        <w:tc>
          <w:tcPr>
            <w:tcW w:w="6457" w:type="dxa"/>
          </w:tcPr>
          <w:p w:rsidR="008E2C7F" w:rsidRPr="0062084B" w:rsidRDefault="00F207AE" w:rsidP="00255D5B">
            <w:pPr>
              <w:jc w:val="both"/>
            </w:pPr>
            <w:r w:rsidRPr="00CF1173">
              <w:t>After completion of the course students are able to</w:t>
            </w:r>
            <w:r w:rsidR="0062084B">
              <w:t xml:space="preserve"> </w:t>
            </w:r>
            <w:r w:rsidR="008E2C7F" w:rsidRPr="00CF1173">
              <w:rPr>
                <w:lang w:val="en-US"/>
              </w:rPr>
              <w:t>develop the necessary skills and sense to help in the design and production of clothing and fashion accessories.</w:t>
            </w:r>
          </w:p>
          <w:p w:rsidR="00F207AE" w:rsidRPr="00CF1173" w:rsidRDefault="00F207AE" w:rsidP="00255D5B">
            <w:pPr>
              <w:pStyle w:val="ListParagraph"/>
              <w:jc w:val="both"/>
            </w:pPr>
          </w:p>
        </w:tc>
      </w:tr>
      <w:tr w:rsidR="00F207AE" w:rsidRPr="00CF1173" w:rsidTr="0040554C">
        <w:tc>
          <w:tcPr>
            <w:tcW w:w="2785" w:type="dxa"/>
          </w:tcPr>
          <w:p w:rsidR="00F207AE" w:rsidRPr="00CF1173" w:rsidRDefault="00F207AE" w:rsidP="00255D5B">
            <w:pPr>
              <w:jc w:val="both"/>
              <w:rPr>
                <w:b/>
                <w:bCs/>
                <w:lang w:val="en-US"/>
              </w:rPr>
            </w:pPr>
            <w:r w:rsidRPr="00CF1173">
              <w:rPr>
                <w:b/>
                <w:bCs/>
                <w:lang w:val="en-US"/>
              </w:rPr>
              <w:t>Unit I: (Theory)</w:t>
            </w:r>
          </w:p>
          <w:p w:rsidR="00F207AE" w:rsidRPr="00CF1173" w:rsidRDefault="00F207AE" w:rsidP="00255D5B">
            <w:pPr>
              <w:jc w:val="both"/>
              <w:rPr>
                <w:b/>
                <w:bCs/>
                <w:lang w:val="en-US"/>
              </w:rPr>
            </w:pPr>
            <w:r w:rsidRPr="00CF1173">
              <w:rPr>
                <w:b/>
                <w:bCs/>
                <w:lang w:val="en-US"/>
              </w:rPr>
              <w:t xml:space="preserve">15 Hours </w:t>
            </w:r>
          </w:p>
        </w:tc>
        <w:tc>
          <w:tcPr>
            <w:tcW w:w="6457" w:type="dxa"/>
          </w:tcPr>
          <w:p w:rsidR="00F207AE" w:rsidRDefault="008E2C7F" w:rsidP="00255D5B">
            <w:pPr>
              <w:jc w:val="both"/>
            </w:pPr>
            <w:r w:rsidRPr="00CF1173">
              <w:rPr>
                <w:b/>
              </w:rPr>
              <w:t>Pattern Making &amp; Fashion Styling</w:t>
            </w:r>
            <w:r w:rsidRPr="00CF1173">
              <w:rPr>
                <w:color w:val="1F497D"/>
              </w:rPr>
              <w:t xml:space="preserve">: </w:t>
            </w:r>
            <w:r w:rsidRPr="00CF1173">
              <w:t xml:space="preserve">Women’s Basic Bodice, Basic Sleeve, Basic Skirt, Basic Pants, Collars (3 Types of Collars), Cuff, Plackets (Continuous Placket, Diamond Placket, Continuous Shirt Placket, Shirt Placket), Women’s Top, Women’s Pant Variation, Kids Garment (Any). Fashion Makeover, Theme Styling (Create &amp; Style an </w:t>
            </w:r>
            <w:proofErr w:type="spellStart"/>
            <w:r w:rsidRPr="00CF1173">
              <w:t>Onsome</w:t>
            </w:r>
            <w:proofErr w:type="spellEnd"/>
            <w:r w:rsidRPr="00CF1173">
              <w:t xml:space="preserve"> drawing inspiration from any theme). Lab Sessions.</w:t>
            </w:r>
          </w:p>
          <w:p w:rsidR="002372B2" w:rsidRPr="00CF1173" w:rsidRDefault="002372B2" w:rsidP="00255D5B">
            <w:pPr>
              <w:jc w:val="both"/>
            </w:pPr>
          </w:p>
        </w:tc>
      </w:tr>
      <w:tr w:rsidR="00F207AE" w:rsidRPr="00CF1173" w:rsidTr="0040554C">
        <w:tc>
          <w:tcPr>
            <w:tcW w:w="2785" w:type="dxa"/>
          </w:tcPr>
          <w:p w:rsidR="00F207AE" w:rsidRPr="00CF1173" w:rsidRDefault="00F207AE" w:rsidP="00255D5B">
            <w:pPr>
              <w:jc w:val="both"/>
              <w:rPr>
                <w:b/>
                <w:bCs/>
              </w:rPr>
            </w:pPr>
            <w:r w:rsidRPr="00CF1173">
              <w:rPr>
                <w:b/>
                <w:bCs/>
              </w:rPr>
              <w:t>UNIT-II: (Practical)</w:t>
            </w:r>
          </w:p>
          <w:p w:rsidR="00F207AE" w:rsidRPr="00CF1173" w:rsidRDefault="00F207AE" w:rsidP="00255D5B">
            <w:pPr>
              <w:jc w:val="both"/>
              <w:rPr>
                <w:b/>
                <w:bCs/>
                <w:lang w:val="en-US"/>
              </w:rPr>
            </w:pPr>
            <w:r w:rsidRPr="00CF1173">
              <w:rPr>
                <w:b/>
                <w:bCs/>
                <w:lang w:val="en-US"/>
              </w:rPr>
              <w:t>30 Hours</w:t>
            </w:r>
          </w:p>
        </w:tc>
        <w:tc>
          <w:tcPr>
            <w:tcW w:w="6457" w:type="dxa"/>
          </w:tcPr>
          <w:p w:rsidR="00F207AE" w:rsidRDefault="008E2C7F" w:rsidP="00255D5B">
            <w:pPr>
              <w:jc w:val="both"/>
            </w:pPr>
            <w:r w:rsidRPr="00CF1173">
              <w:rPr>
                <w:b/>
              </w:rPr>
              <w:t>Final Products</w:t>
            </w:r>
            <w:r w:rsidRPr="00CF1173">
              <w:t xml:space="preserve">: Collection Boards (7 Boards), One Complete </w:t>
            </w:r>
            <w:proofErr w:type="spellStart"/>
            <w:r w:rsidRPr="00CF1173">
              <w:t>Onsome</w:t>
            </w:r>
            <w:proofErr w:type="spellEnd"/>
            <w:r w:rsidRPr="00CF1173">
              <w:t xml:space="preserve"> – 1 Theme. Lab Sessions</w:t>
            </w:r>
          </w:p>
          <w:p w:rsidR="002372B2" w:rsidRPr="00CF1173" w:rsidRDefault="002372B2" w:rsidP="00255D5B">
            <w:pPr>
              <w:jc w:val="both"/>
              <w:rPr>
                <w:b/>
                <w:bCs/>
              </w:rPr>
            </w:pPr>
          </w:p>
        </w:tc>
      </w:tr>
      <w:tr w:rsidR="00F207AE" w:rsidRPr="00CF1173" w:rsidTr="0040554C">
        <w:tc>
          <w:tcPr>
            <w:tcW w:w="2785" w:type="dxa"/>
          </w:tcPr>
          <w:p w:rsidR="00F207AE" w:rsidRPr="00CF1173" w:rsidRDefault="00F207AE" w:rsidP="00255D5B">
            <w:pPr>
              <w:jc w:val="both"/>
              <w:rPr>
                <w:b/>
                <w:bCs/>
              </w:rPr>
            </w:pPr>
            <w:r w:rsidRPr="00CF1173">
              <w:rPr>
                <w:b/>
                <w:bCs/>
              </w:rPr>
              <w:t>UNIT-III: (Practical)</w:t>
            </w:r>
          </w:p>
          <w:p w:rsidR="00F207AE" w:rsidRPr="00CF1173" w:rsidRDefault="00F207AE" w:rsidP="00255D5B">
            <w:pPr>
              <w:jc w:val="both"/>
              <w:rPr>
                <w:b/>
                <w:bCs/>
              </w:rPr>
            </w:pPr>
            <w:r w:rsidRPr="00CF1173">
              <w:rPr>
                <w:b/>
                <w:bCs/>
              </w:rPr>
              <w:t>30 Hours</w:t>
            </w:r>
          </w:p>
        </w:tc>
        <w:tc>
          <w:tcPr>
            <w:tcW w:w="6457" w:type="dxa"/>
          </w:tcPr>
          <w:p w:rsidR="00F207AE" w:rsidRDefault="008E2C7F" w:rsidP="00255D5B">
            <w:pPr>
              <w:jc w:val="both"/>
            </w:pPr>
            <w:r w:rsidRPr="00CF1173">
              <w:rPr>
                <w:b/>
              </w:rPr>
              <w:t xml:space="preserve">Portfolio Development: </w:t>
            </w:r>
            <w:r w:rsidRPr="00CF1173">
              <w:t>Creation of a professional portfolio showcasing the fashion design work of the student. Presenting designs to make them visually appealing. Design aesthetic communication. Lab Sessions</w:t>
            </w:r>
          </w:p>
          <w:p w:rsidR="002372B2" w:rsidRPr="00CF1173" w:rsidRDefault="002372B2" w:rsidP="00255D5B">
            <w:pPr>
              <w:jc w:val="both"/>
              <w:rPr>
                <w:b/>
                <w:bCs/>
              </w:rPr>
            </w:pPr>
          </w:p>
        </w:tc>
      </w:tr>
      <w:tr w:rsidR="00F207AE" w:rsidRPr="00CF1173" w:rsidTr="0040554C">
        <w:tc>
          <w:tcPr>
            <w:tcW w:w="2785" w:type="dxa"/>
          </w:tcPr>
          <w:p w:rsidR="00F207AE" w:rsidRPr="00CF1173" w:rsidRDefault="00F207AE" w:rsidP="00255D5B">
            <w:pPr>
              <w:jc w:val="both"/>
              <w:rPr>
                <w:b/>
                <w:bCs/>
              </w:rPr>
            </w:pPr>
            <w:r w:rsidRPr="00CF1173">
              <w:rPr>
                <w:b/>
                <w:bCs/>
              </w:rPr>
              <w:t>UNIT-IV: (Practical)</w:t>
            </w:r>
          </w:p>
          <w:p w:rsidR="00F207AE" w:rsidRPr="00CF1173" w:rsidRDefault="00F207AE" w:rsidP="00255D5B">
            <w:pPr>
              <w:jc w:val="both"/>
              <w:rPr>
                <w:b/>
                <w:bCs/>
              </w:rPr>
            </w:pPr>
            <w:r w:rsidRPr="00CF1173">
              <w:rPr>
                <w:b/>
                <w:bCs/>
              </w:rPr>
              <w:t>30 Hours</w:t>
            </w:r>
          </w:p>
        </w:tc>
        <w:tc>
          <w:tcPr>
            <w:tcW w:w="6457" w:type="dxa"/>
          </w:tcPr>
          <w:p w:rsidR="00F207AE" w:rsidRDefault="008E2C7F" w:rsidP="00255D5B">
            <w:pPr>
              <w:jc w:val="both"/>
              <w:rPr>
                <w:bCs/>
                <w:lang w:val="en-US"/>
              </w:rPr>
            </w:pPr>
            <w:r w:rsidRPr="00CF1173">
              <w:rPr>
                <w:b/>
                <w:lang w:val="en-US"/>
              </w:rPr>
              <w:t xml:space="preserve">Internship / Apprenticeship (for 1 semester): </w:t>
            </w:r>
            <w:r w:rsidRPr="00CF1173">
              <w:rPr>
                <w:bCs/>
                <w:lang w:val="en-US"/>
              </w:rPr>
              <w:t>Assisting Designers. Support Production. Marketing &amp; PR Support. Research &amp; Trend Analysis. Administrative Tasks. Networking Opportunities.</w:t>
            </w:r>
          </w:p>
          <w:p w:rsidR="002372B2" w:rsidRPr="00CF1173" w:rsidRDefault="002372B2" w:rsidP="00255D5B">
            <w:pPr>
              <w:jc w:val="both"/>
            </w:pPr>
          </w:p>
        </w:tc>
      </w:tr>
      <w:tr w:rsidR="00F207AE" w:rsidRPr="00CF1173" w:rsidTr="0040554C">
        <w:tc>
          <w:tcPr>
            <w:tcW w:w="2785" w:type="dxa"/>
          </w:tcPr>
          <w:p w:rsidR="00F207AE" w:rsidRPr="00CF1173" w:rsidRDefault="00F207AE" w:rsidP="00255D5B">
            <w:pPr>
              <w:jc w:val="both"/>
              <w:rPr>
                <w:b/>
                <w:bCs/>
              </w:rPr>
            </w:pPr>
            <w:r w:rsidRPr="00CF1173">
              <w:rPr>
                <w:b/>
                <w:bCs/>
              </w:rPr>
              <w:t>Suggested Readings</w:t>
            </w:r>
          </w:p>
        </w:tc>
        <w:tc>
          <w:tcPr>
            <w:tcW w:w="6457" w:type="dxa"/>
          </w:tcPr>
          <w:p w:rsidR="008E2C7F" w:rsidRPr="00CF1173" w:rsidRDefault="008E2C7F" w:rsidP="00255D5B">
            <w:pPr>
              <w:pStyle w:val="ListParagraph"/>
              <w:numPr>
                <w:ilvl w:val="0"/>
                <w:numId w:val="38"/>
              </w:numPr>
              <w:jc w:val="both"/>
              <w:rPr>
                <w:lang w:val="en-US"/>
              </w:rPr>
            </w:pPr>
            <w:proofErr w:type="spellStart"/>
            <w:r w:rsidRPr="00CF1173">
              <w:rPr>
                <w:lang w:val="en-US"/>
              </w:rPr>
              <w:t>Arbetter</w:t>
            </w:r>
            <w:proofErr w:type="spellEnd"/>
            <w:r w:rsidRPr="00CF1173">
              <w:rPr>
                <w:lang w:val="en-US"/>
              </w:rPr>
              <w:t xml:space="preserve">, Lisa. 2003. </w:t>
            </w:r>
            <w:r w:rsidRPr="00CF1173">
              <w:rPr>
                <w:i/>
                <w:iCs/>
                <w:lang w:val="en-US"/>
              </w:rPr>
              <w:t xml:space="preserve">Secrets of Style: </w:t>
            </w:r>
            <w:proofErr w:type="spellStart"/>
            <w:r w:rsidRPr="00CF1173">
              <w:rPr>
                <w:i/>
                <w:iCs/>
                <w:lang w:val="en-US"/>
              </w:rPr>
              <w:t>Instyle’s</w:t>
            </w:r>
            <w:proofErr w:type="spellEnd"/>
            <w:r w:rsidRPr="00CF1173">
              <w:rPr>
                <w:i/>
                <w:iCs/>
                <w:lang w:val="en-US"/>
              </w:rPr>
              <w:t xml:space="preserve"> Complete Guide to Dressing Your Best </w:t>
            </w:r>
            <w:proofErr w:type="spellStart"/>
            <w:r w:rsidRPr="00CF1173">
              <w:rPr>
                <w:i/>
                <w:iCs/>
                <w:lang w:val="en-US"/>
              </w:rPr>
              <w:t>Everyday</w:t>
            </w:r>
            <w:proofErr w:type="spellEnd"/>
            <w:r w:rsidRPr="00CF1173">
              <w:rPr>
                <w:lang w:val="en-US"/>
              </w:rPr>
              <w:t xml:space="preserve">. New York: Hachette Book Group. </w:t>
            </w:r>
          </w:p>
          <w:p w:rsidR="008E2C7F" w:rsidRPr="00CF1173" w:rsidRDefault="008E2C7F" w:rsidP="00255D5B">
            <w:pPr>
              <w:pStyle w:val="ListParagraph"/>
              <w:numPr>
                <w:ilvl w:val="0"/>
                <w:numId w:val="38"/>
              </w:numPr>
              <w:jc w:val="both"/>
              <w:rPr>
                <w:lang w:val="en-US"/>
              </w:rPr>
            </w:pPr>
            <w:proofErr w:type="spellStart"/>
            <w:r w:rsidRPr="00CF1173">
              <w:rPr>
                <w:lang w:val="en-US"/>
              </w:rPr>
              <w:t>Bheda</w:t>
            </w:r>
            <w:proofErr w:type="spellEnd"/>
            <w:r w:rsidRPr="00CF1173">
              <w:rPr>
                <w:lang w:val="en-US"/>
              </w:rPr>
              <w:t xml:space="preserve">, Rajesh. 2006. </w:t>
            </w:r>
            <w:r w:rsidRPr="00CF1173">
              <w:rPr>
                <w:i/>
                <w:iCs/>
                <w:lang w:val="en-US"/>
              </w:rPr>
              <w:t>Managing Productivity in the Apparel Industry</w:t>
            </w:r>
            <w:r w:rsidRPr="00CF1173">
              <w:rPr>
                <w:lang w:val="en-US"/>
              </w:rPr>
              <w:t xml:space="preserve">. Bengaluru: CBS Publishers. </w:t>
            </w:r>
          </w:p>
          <w:p w:rsidR="008E2C7F" w:rsidRPr="00CF1173" w:rsidRDefault="008E2C7F" w:rsidP="00255D5B">
            <w:pPr>
              <w:pStyle w:val="ListParagraph"/>
              <w:numPr>
                <w:ilvl w:val="0"/>
                <w:numId w:val="38"/>
              </w:numPr>
              <w:jc w:val="both"/>
              <w:rPr>
                <w:lang w:val="en-US"/>
              </w:rPr>
            </w:pPr>
            <w:r w:rsidRPr="00CF1173">
              <w:rPr>
                <w:lang w:val="en-US"/>
              </w:rPr>
              <w:lastRenderedPageBreak/>
              <w:t xml:space="preserve">Bliss, Debbie &amp; Peverill, Sue. 1985. </w:t>
            </w:r>
            <w:r w:rsidRPr="00CF1173">
              <w:rPr>
                <w:i/>
                <w:iCs/>
                <w:lang w:val="en-US"/>
              </w:rPr>
              <w:t>“She” Fashion Clothes</w:t>
            </w:r>
            <w:r w:rsidRPr="00CF1173">
              <w:rPr>
                <w:lang w:val="en-US"/>
              </w:rPr>
              <w:t xml:space="preserve">. London: Ebury Press. </w:t>
            </w:r>
          </w:p>
          <w:p w:rsidR="008E2C7F" w:rsidRPr="00CF1173" w:rsidRDefault="008E2C7F" w:rsidP="00255D5B">
            <w:pPr>
              <w:pStyle w:val="ListParagraph"/>
              <w:numPr>
                <w:ilvl w:val="0"/>
                <w:numId w:val="38"/>
              </w:numPr>
              <w:jc w:val="both"/>
              <w:rPr>
                <w:lang w:val="en-US"/>
              </w:rPr>
            </w:pPr>
            <w:r w:rsidRPr="00CF1173">
              <w:rPr>
                <w:lang w:val="en-US"/>
              </w:rPr>
              <w:t xml:space="preserve">Burgo, Fernando. 2002. </w:t>
            </w:r>
            <w:r w:rsidRPr="00CF1173">
              <w:rPr>
                <w:i/>
                <w:iCs/>
                <w:lang w:val="en-US"/>
              </w:rPr>
              <w:t xml:space="preserve">Il </w:t>
            </w:r>
            <w:proofErr w:type="spellStart"/>
            <w:r w:rsidRPr="00CF1173">
              <w:rPr>
                <w:i/>
                <w:iCs/>
                <w:lang w:val="en-US"/>
              </w:rPr>
              <w:t>Figurino</w:t>
            </w:r>
            <w:proofErr w:type="spellEnd"/>
            <w:r w:rsidRPr="00CF1173">
              <w:rPr>
                <w:i/>
                <w:iCs/>
                <w:lang w:val="en-US"/>
              </w:rPr>
              <w:t xml:space="preserve"> </w:t>
            </w:r>
            <w:proofErr w:type="spellStart"/>
            <w:r w:rsidRPr="00CF1173">
              <w:rPr>
                <w:i/>
                <w:iCs/>
                <w:lang w:val="en-US"/>
              </w:rPr>
              <w:t>di</w:t>
            </w:r>
            <w:proofErr w:type="spellEnd"/>
            <w:r w:rsidRPr="00CF1173">
              <w:rPr>
                <w:i/>
                <w:iCs/>
                <w:lang w:val="en-US"/>
              </w:rPr>
              <w:t xml:space="preserve"> </w:t>
            </w:r>
            <w:proofErr w:type="spellStart"/>
            <w:r w:rsidRPr="00CF1173">
              <w:rPr>
                <w:i/>
                <w:iCs/>
                <w:lang w:val="en-US"/>
              </w:rPr>
              <w:t>Moda</w:t>
            </w:r>
            <w:proofErr w:type="spellEnd"/>
            <w:r w:rsidRPr="00CF1173">
              <w:rPr>
                <w:lang w:val="en-US"/>
              </w:rPr>
              <w:t xml:space="preserve">. Milan: </w:t>
            </w:r>
            <w:proofErr w:type="spellStart"/>
            <w:r w:rsidRPr="00CF1173">
              <w:rPr>
                <w:lang w:val="en-US"/>
              </w:rPr>
              <w:t>Istituto</w:t>
            </w:r>
            <w:proofErr w:type="spellEnd"/>
            <w:r w:rsidRPr="00CF1173">
              <w:rPr>
                <w:lang w:val="en-US"/>
              </w:rPr>
              <w:t xml:space="preserve"> Di </w:t>
            </w:r>
            <w:proofErr w:type="spellStart"/>
            <w:r w:rsidRPr="00CF1173">
              <w:rPr>
                <w:lang w:val="en-US"/>
              </w:rPr>
              <w:t>Moda</w:t>
            </w:r>
            <w:proofErr w:type="spellEnd"/>
            <w:r w:rsidRPr="00CF1173">
              <w:rPr>
                <w:lang w:val="en-US"/>
              </w:rPr>
              <w:t xml:space="preserve"> </w:t>
            </w:r>
            <w:proofErr w:type="spellStart"/>
            <w:r w:rsidRPr="00CF1173">
              <w:rPr>
                <w:lang w:val="en-US"/>
              </w:rPr>
              <w:t>Burgo</w:t>
            </w:r>
            <w:proofErr w:type="spellEnd"/>
            <w:r w:rsidRPr="00CF1173">
              <w:rPr>
                <w:lang w:val="en-US"/>
              </w:rPr>
              <w:t xml:space="preserve">. </w:t>
            </w:r>
          </w:p>
          <w:p w:rsidR="008E2C7F" w:rsidRPr="00CF1173" w:rsidRDefault="008E2C7F" w:rsidP="00255D5B">
            <w:pPr>
              <w:pStyle w:val="ListParagraph"/>
              <w:numPr>
                <w:ilvl w:val="0"/>
                <w:numId w:val="38"/>
              </w:numPr>
              <w:jc w:val="both"/>
              <w:rPr>
                <w:lang w:val="en-US"/>
              </w:rPr>
            </w:pPr>
            <w:proofErr w:type="spellStart"/>
            <w:r w:rsidRPr="00CF1173">
              <w:rPr>
                <w:lang w:val="en-US"/>
              </w:rPr>
              <w:t>Chijiiwa</w:t>
            </w:r>
            <w:proofErr w:type="spellEnd"/>
            <w:r w:rsidRPr="00CF1173">
              <w:rPr>
                <w:lang w:val="en-US"/>
              </w:rPr>
              <w:t xml:space="preserve">, Hideaki. 1994. </w:t>
            </w:r>
            <w:proofErr w:type="spellStart"/>
            <w:r w:rsidRPr="00CF1173">
              <w:rPr>
                <w:i/>
                <w:iCs/>
                <w:lang w:val="en-US"/>
              </w:rPr>
              <w:t>Colour</w:t>
            </w:r>
            <w:proofErr w:type="spellEnd"/>
            <w:r w:rsidRPr="00CF1173">
              <w:rPr>
                <w:i/>
                <w:iCs/>
                <w:lang w:val="en-US"/>
              </w:rPr>
              <w:t xml:space="preserve"> Harmony: A Guide to Creative </w:t>
            </w:r>
            <w:proofErr w:type="spellStart"/>
            <w:r w:rsidRPr="00CF1173">
              <w:rPr>
                <w:i/>
                <w:iCs/>
                <w:lang w:val="en-US"/>
              </w:rPr>
              <w:t>Colour</w:t>
            </w:r>
            <w:proofErr w:type="spellEnd"/>
            <w:r w:rsidRPr="00CF1173">
              <w:rPr>
                <w:i/>
                <w:iCs/>
                <w:lang w:val="en-US"/>
              </w:rPr>
              <w:t xml:space="preserve"> Combinations</w:t>
            </w:r>
            <w:r w:rsidRPr="00CF1173">
              <w:rPr>
                <w:lang w:val="en-US"/>
              </w:rPr>
              <w:t xml:space="preserve">. Gloucester: Rockport Publishers. </w:t>
            </w:r>
          </w:p>
          <w:p w:rsidR="008E2C7F" w:rsidRPr="00CF1173" w:rsidRDefault="008E2C7F" w:rsidP="00255D5B">
            <w:pPr>
              <w:pStyle w:val="ListParagraph"/>
              <w:numPr>
                <w:ilvl w:val="0"/>
                <w:numId w:val="38"/>
              </w:numPr>
              <w:jc w:val="both"/>
              <w:rPr>
                <w:lang w:val="en-US"/>
              </w:rPr>
            </w:pPr>
            <w:r w:rsidRPr="00CF1173">
              <w:rPr>
                <w:lang w:val="en-US"/>
              </w:rPr>
              <w:t xml:space="preserve">Dwivedi, Sharada. 2000. </w:t>
            </w:r>
            <w:r w:rsidRPr="00CF1173">
              <w:rPr>
                <w:i/>
                <w:iCs/>
                <w:lang w:val="en-US"/>
              </w:rPr>
              <w:t>Abu Jani, Sandeep Khosla: A celebration of style</w:t>
            </w:r>
            <w:r w:rsidRPr="00CF1173">
              <w:rPr>
                <w:lang w:val="en-US"/>
              </w:rPr>
              <w:t xml:space="preserve">. AJSK Publications. </w:t>
            </w:r>
          </w:p>
          <w:p w:rsidR="008E2C7F" w:rsidRPr="00CF1173" w:rsidRDefault="008E2C7F" w:rsidP="00255D5B">
            <w:pPr>
              <w:pStyle w:val="ListParagraph"/>
              <w:numPr>
                <w:ilvl w:val="0"/>
                <w:numId w:val="38"/>
              </w:numPr>
              <w:jc w:val="both"/>
              <w:rPr>
                <w:lang w:val="en-US"/>
              </w:rPr>
            </w:pPr>
            <w:r w:rsidRPr="00CF1173">
              <w:rPr>
                <w:lang w:val="en-US"/>
              </w:rPr>
              <w:t xml:space="preserve">Frings, Gini Stephens. 2008. </w:t>
            </w:r>
            <w:r w:rsidRPr="00CF1173">
              <w:rPr>
                <w:i/>
                <w:iCs/>
                <w:lang w:val="en-US"/>
              </w:rPr>
              <w:t>Fashion: From Concept to Consumer</w:t>
            </w:r>
            <w:r w:rsidRPr="00CF1173">
              <w:rPr>
                <w:lang w:val="en-US"/>
              </w:rPr>
              <w:t>. New Jersey: Pearson Prentice Hall.</w:t>
            </w:r>
          </w:p>
          <w:p w:rsidR="008E2C7F" w:rsidRPr="00CF1173" w:rsidRDefault="008E2C7F" w:rsidP="00255D5B">
            <w:pPr>
              <w:pStyle w:val="ListParagraph"/>
              <w:numPr>
                <w:ilvl w:val="0"/>
                <w:numId w:val="38"/>
              </w:numPr>
              <w:jc w:val="both"/>
              <w:rPr>
                <w:lang w:val="en-US"/>
              </w:rPr>
            </w:pPr>
            <w:r w:rsidRPr="00CF1173">
              <w:rPr>
                <w:lang w:val="en-US"/>
              </w:rPr>
              <w:t xml:space="preserve">Ireland, Patrick John. 2006. </w:t>
            </w:r>
            <w:r w:rsidRPr="00CF1173">
              <w:rPr>
                <w:i/>
                <w:iCs/>
                <w:lang w:val="en-US"/>
              </w:rPr>
              <w:t>Fashion Design Drawing and Presentation</w:t>
            </w:r>
            <w:r w:rsidRPr="00CF1173">
              <w:rPr>
                <w:lang w:val="en-US"/>
              </w:rPr>
              <w:t xml:space="preserve"> (Fourth Edition). London: Batsford Ltd.</w:t>
            </w:r>
          </w:p>
          <w:p w:rsidR="008E2C7F" w:rsidRPr="00CF1173" w:rsidRDefault="008E2C7F" w:rsidP="00255D5B">
            <w:pPr>
              <w:pStyle w:val="ListParagraph"/>
              <w:numPr>
                <w:ilvl w:val="0"/>
                <w:numId w:val="38"/>
              </w:numPr>
              <w:jc w:val="both"/>
            </w:pPr>
            <w:r w:rsidRPr="00CF1173">
              <w:rPr>
                <w:lang w:val="en-US"/>
              </w:rPr>
              <w:t xml:space="preserve">Jaffe, Hilde &amp; </w:t>
            </w:r>
            <w:proofErr w:type="spellStart"/>
            <w:r w:rsidRPr="00CF1173">
              <w:rPr>
                <w:lang w:val="en-US"/>
              </w:rPr>
              <w:t>Relis</w:t>
            </w:r>
            <w:proofErr w:type="spellEnd"/>
            <w:r w:rsidRPr="00CF1173">
              <w:rPr>
                <w:lang w:val="en-US"/>
              </w:rPr>
              <w:t xml:space="preserve">, </w:t>
            </w:r>
            <w:proofErr w:type="spellStart"/>
            <w:r w:rsidRPr="00CF1173">
              <w:rPr>
                <w:lang w:val="en-US"/>
              </w:rPr>
              <w:t>Nurie</w:t>
            </w:r>
            <w:proofErr w:type="spellEnd"/>
            <w:r w:rsidRPr="00CF1173">
              <w:rPr>
                <w:lang w:val="en-US"/>
              </w:rPr>
              <w:t xml:space="preserve">. 2011. </w:t>
            </w:r>
            <w:r w:rsidRPr="00CF1173">
              <w:rPr>
                <w:i/>
                <w:iCs/>
                <w:lang w:val="en-US"/>
              </w:rPr>
              <w:t>Draping for Fashion Design</w:t>
            </w:r>
            <w:r w:rsidRPr="00CF1173">
              <w:rPr>
                <w:lang w:val="en-US"/>
              </w:rPr>
              <w:t xml:space="preserve"> (</w:t>
            </w:r>
            <w:r w:rsidRPr="00CF1173">
              <w:t xml:space="preserve">Fifth Edition). New Jersey: Pearson. </w:t>
            </w:r>
          </w:p>
          <w:p w:rsidR="008E2C7F" w:rsidRPr="00CF1173" w:rsidRDefault="008E2C7F" w:rsidP="00255D5B">
            <w:pPr>
              <w:pStyle w:val="ListParagraph"/>
              <w:numPr>
                <w:ilvl w:val="0"/>
                <w:numId w:val="38"/>
              </w:numPr>
              <w:jc w:val="both"/>
            </w:pPr>
            <w:r w:rsidRPr="00CF1173">
              <w:t xml:space="preserve">Lorenz, Joanna. 2000. </w:t>
            </w:r>
            <w:r w:rsidRPr="00CF1173">
              <w:rPr>
                <w:i/>
                <w:iCs/>
              </w:rPr>
              <w:t>The Complete Book of Papercrafts: A Truly Comprehensive Collection of Papercraft Ideas, Designs and Techniques, with over 300 Projects</w:t>
            </w:r>
            <w:r w:rsidRPr="00CF1173">
              <w:t>. Pennsylvania: Hermes House.</w:t>
            </w:r>
          </w:p>
          <w:p w:rsidR="008E2C7F" w:rsidRPr="00CF1173" w:rsidRDefault="008E2C7F" w:rsidP="00255D5B">
            <w:pPr>
              <w:pStyle w:val="ListParagraph"/>
              <w:numPr>
                <w:ilvl w:val="0"/>
                <w:numId w:val="38"/>
              </w:numPr>
              <w:jc w:val="both"/>
              <w:rPr>
                <w:lang w:val="en-US"/>
              </w:rPr>
            </w:pPr>
            <w:r w:rsidRPr="00CF1173">
              <w:rPr>
                <w:lang w:val="en-US"/>
              </w:rPr>
              <w:t>Peacock, John. 1993. 20</w:t>
            </w:r>
            <w:r w:rsidRPr="00CF1173">
              <w:rPr>
                <w:vertAlign w:val="superscript"/>
                <w:lang w:val="en-US"/>
              </w:rPr>
              <w:t>th</w:t>
            </w:r>
            <w:r w:rsidRPr="00CF1173">
              <w:rPr>
                <w:lang w:val="en-US"/>
              </w:rPr>
              <w:t xml:space="preserve"> Century Fashion. London: Thames &amp; Hudson Ltd. </w:t>
            </w:r>
          </w:p>
          <w:p w:rsidR="008E2C7F" w:rsidRPr="00CF1173" w:rsidRDefault="008E2C7F" w:rsidP="00255D5B">
            <w:pPr>
              <w:pStyle w:val="ListParagraph"/>
              <w:numPr>
                <w:ilvl w:val="0"/>
                <w:numId w:val="38"/>
              </w:numPr>
              <w:jc w:val="both"/>
              <w:rPr>
                <w:lang w:val="en-US"/>
              </w:rPr>
            </w:pPr>
            <w:r w:rsidRPr="00CF1173">
              <w:rPr>
                <w:lang w:val="en-US"/>
              </w:rPr>
              <w:t xml:space="preserve">Portas, Mary. 1999. </w:t>
            </w:r>
            <w:r w:rsidRPr="00CF1173">
              <w:rPr>
                <w:i/>
                <w:iCs/>
                <w:lang w:val="en-US"/>
              </w:rPr>
              <w:t>Windows: The Art of Retail Display</w:t>
            </w:r>
            <w:r w:rsidRPr="00CF1173">
              <w:rPr>
                <w:lang w:val="en-US"/>
              </w:rPr>
              <w:t>. London: Thames &amp; Hudson Ltd.</w:t>
            </w:r>
          </w:p>
          <w:p w:rsidR="008E2C7F" w:rsidRPr="00CF1173" w:rsidRDefault="008E2C7F" w:rsidP="00255D5B">
            <w:pPr>
              <w:pStyle w:val="ListParagraph"/>
              <w:numPr>
                <w:ilvl w:val="0"/>
                <w:numId w:val="38"/>
              </w:numPr>
              <w:jc w:val="both"/>
              <w:rPr>
                <w:lang w:val="en-US"/>
              </w:rPr>
            </w:pPr>
            <w:r w:rsidRPr="00CF1173">
              <w:rPr>
                <w:lang w:val="en-US"/>
              </w:rPr>
              <w:t xml:space="preserve">Pugh-Gannon, JoAnn. 1999. </w:t>
            </w:r>
            <w:r w:rsidRPr="00CF1173">
              <w:rPr>
                <w:i/>
                <w:iCs/>
                <w:lang w:val="en-US"/>
              </w:rPr>
              <w:t>Making the Most of Your Sewing Machine &amp; Serger Accessories</w:t>
            </w:r>
            <w:r w:rsidRPr="00CF1173">
              <w:rPr>
                <w:lang w:val="en-US"/>
              </w:rPr>
              <w:t xml:space="preserve">. New York: Sterling Pub Co Inc. </w:t>
            </w:r>
          </w:p>
          <w:p w:rsidR="008E2C7F" w:rsidRPr="00CF1173" w:rsidRDefault="008E2C7F" w:rsidP="00255D5B">
            <w:pPr>
              <w:pStyle w:val="ListParagraph"/>
              <w:numPr>
                <w:ilvl w:val="0"/>
                <w:numId w:val="38"/>
              </w:numPr>
              <w:jc w:val="both"/>
              <w:rPr>
                <w:lang w:val="en-US"/>
              </w:rPr>
            </w:pPr>
            <w:proofErr w:type="spellStart"/>
            <w:r w:rsidRPr="00CF1173">
              <w:rPr>
                <w:lang w:val="en-US"/>
              </w:rPr>
              <w:t>Sodhia</w:t>
            </w:r>
            <w:proofErr w:type="spellEnd"/>
            <w:r w:rsidRPr="00CF1173">
              <w:rPr>
                <w:lang w:val="en-US"/>
              </w:rPr>
              <w:t xml:space="preserve">, </w:t>
            </w:r>
            <w:proofErr w:type="spellStart"/>
            <w:r w:rsidRPr="00CF1173">
              <w:rPr>
                <w:lang w:val="en-US"/>
              </w:rPr>
              <w:t>Manmeet</w:t>
            </w:r>
            <w:proofErr w:type="spellEnd"/>
            <w:r w:rsidRPr="00CF1173">
              <w:rPr>
                <w:lang w:val="en-US"/>
              </w:rPr>
              <w:t xml:space="preserve"> &amp; </w:t>
            </w:r>
            <w:proofErr w:type="spellStart"/>
            <w:r w:rsidRPr="00CF1173">
              <w:rPr>
                <w:lang w:val="en-US"/>
              </w:rPr>
              <w:t>Chatley</w:t>
            </w:r>
            <w:proofErr w:type="spellEnd"/>
            <w:r w:rsidRPr="00CF1173">
              <w:rPr>
                <w:lang w:val="en-US"/>
              </w:rPr>
              <w:t xml:space="preserve">, Pooja. 2003. </w:t>
            </w:r>
            <w:r w:rsidRPr="00CF1173">
              <w:rPr>
                <w:i/>
                <w:iCs/>
                <w:lang w:val="en-US"/>
              </w:rPr>
              <w:t xml:space="preserve">Fashion Marketing </w:t>
            </w:r>
            <w:proofErr w:type="gramStart"/>
            <w:r w:rsidRPr="00CF1173">
              <w:rPr>
                <w:i/>
                <w:iCs/>
                <w:lang w:val="en-US"/>
              </w:rPr>
              <w:t>And</w:t>
            </w:r>
            <w:proofErr w:type="gramEnd"/>
            <w:r w:rsidRPr="00CF1173">
              <w:rPr>
                <w:i/>
                <w:iCs/>
                <w:lang w:val="en-US"/>
              </w:rPr>
              <w:t xml:space="preserve"> Merchandising</w:t>
            </w:r>
            <w:r w:rsidRPr="00CF1173">
              <w:rPr>
                <w:lang w:val="en-US"/>
              </w:rPr>
              <w:t xml:space="preserve">. Ludhiana: Kalyani Publishers. </w:t>
            </w:r>
          </w:p>
          <w:p w:rsidR="00F207AE" w:rsidRPr="00CF1173" w:rsidRDefault="00F207AE" w:rsidP="00255D5B">
            <w:pPr>
              <w:pStyle w:val="ListParagraph"/>
              <w:ind w:left="765"/>
              <w:jc w:val="both"/>
            </w:pPr>
          </w:p>
        </w:tc>
      </w:tr>
      <w:tr w:rsidR="00F207AE" w:rsidRPr="00CF1173" w:rsidTr="0040554C">
        <w:tc>
          <w:tcPr>
            <w:tcW w:w="2785" w:type="dxa"/>
          </w:tcPr>
          <w:p w:rsidR="00F207AE" w:rsidRPr="00CF1173" w:rsidRDefault="00F207AE" w:rsidP="00255D5B">
            <w:pPr>
              <w:jc w:val="both"/>
              <w:rPr>
                <w:b/>
                <w:bCs/>
              </w:rPr>
            </w:pPr>
            <w:r w:rsidRPr="00CF1173">
              <w:rPr>
                <w:b/>
                <w:bCs/>
              </w:rPr>
              <w:lastRenderedPageBreak/>
              <w:t>Requirements</w:t>
            </w:r>
          </w:p>
        </w:tc>
        <w:tc>
          <w:tcPr>
            <w:tcW w:w="6457" w:type="dxa"/>
          </w:tcPr>
          <w:p w:rsidR="003A2DB4" w:rsidRPr="003A2DB4" w:rsidRDefault="003A2DB4" w:rsidP="00255D5B">
            <w:pPr>
              <w:spacing w:before="100" w:beforeAutospacing="1" w:after="100" w:afterAutospacing="1"/>
              <w:jc w:val="both"/>
              <w:outlineLvl w:val="3"/>
              <w:rPr>
                <w:b/>
                <w:bCs/>
              </w:rPr>
            </w:pPr>
            <w:r w:rsidRPr="003A2DB4">
              <w:rPr>
                <w:b/>
                <w:bCs/>
              </w:rPr>
              <w:t>Fashion Illustration</w:t>
            </w:r>
          </w:p>
          <w:p w:rsidR="003A2DB4" w:rsidRPr="003A2DB4" w:rsidRDefault="003A2DB4" w:rsidP="00255D5B">
            <w:pPr>
              <w:numPr>
                <w:ilvl w:val="0"/>
                <w:numId w:val="40"/>
              </w:numPr>
              <w:spacing w:before="100" w:beforeAutospacing="1" w:after="100" w:afterAutospacing="1"/>
              <w:jc w:val="both"/>
            </w:pPr>
            <w:r w:rsidRPr="003A2DB4">
              <w:rPr>
                <w:b/>
                <w:bCs/>
              </w:rPr>
              <w:t>Figures (Block &amp; Flesh)</w:t>
            </w:r>
            <w:r w:rsidRPr="003A2DB4">
              <w:t>: Sketchpads, pencils, erasers</w:t>
            </w:r>
          </w:p>
          <w:p w:rsidR="003A2DB4" w:rsidRPr="003A2DB4" w:rsidRDefault="003A2DB4" w:rsidP="00255D5B">
            <w:pPr>
              <w:numPr>
                <w:ilvl w:val="0"/>
                <w:numId w:val="40"/>
              </w:numPr>
              <w:spacing w:before="100" w:beforeAutospacing="1" w:after="100" w:afterAutospacing="1"/>
              <w:jc w:val="both"/>
            </w:pPr>
            <w:r w:rsidRPr="003A2DB4">
              <w:rPr>
                <w:b/>
                <w:bCs/>
              </w:rPr>
              <w:t>Poses</w:t>
            </w:r>
            <w:r w:rsidRPr="003A2DB4">
              <w:t>: Fashion illustration templates, sketchpads</w:t>
            </w:r>
          </w:p>
          <w:p w:rsidR="003A2DB4" w:rsidRPr="003A2DB4" w:rsidRDefault="003A2DB4" w:rsidP="00255D5B">
            <w:pPr>
              <w:numPr>
                <w:ilvl w:val="0"/>
                <w:numId w:val="40"/>
              </w:numPr>
              <w:spacing w:before="100" w:beforeAutospacing="1" w:after="100" w:afterAutospacing="1"/>
              <w:jc w:val="both"/>
            </w:pPr>
            <w:r w:rsidRPr="003A2DB4">
              <w:rPr>
                <w:b/>
                <w:bCs/>
              </w:rPr>
              <w:t>Stylize Figure</w:t>
            </w:r>
            <w:r w:rsidRPr="003A2DB4">
              <w:t>: Markers, coloured pencils, watercolours</w:t>
            </w:r>
          </w:p>
          <w:p w:rsidR="003A2DB4" w:rsidRPr="003A2DB4" w:rsidRDefault="003A2DB4" w:rsidP="00255D5B">
            <w:pPr>
              <w:numPr>
                <w:ilvl w:val="0"/>
                <w:numId w:val="40"/>
              </w:numPr>
              <w:spacing w:before="100" w:beforeAutospacing="1" w:after="100" w:afterAutospacing="1"/>
              <w:jc w:val="both"/>
            </w:pPr>
            <w:r w:rsidRPr="003A2DB4">
              <w:rPr>
                <w:b/>
                <w:bCs/>
              </w:rPr>
              <w:t>Figure with Fabrics Sketch</w:t>
            </w:r>
            <w:r w:rsidRPr="003A2DB4">
              <w:t>: Fabric swatches, glue, sketchpads</w:t>
            </w:r>
          </w:p>
          <w:p w:rsidR="003A2DB4" w:rsidRPr="003A2DB4" w:rsidRDefault="003A2DB4" w:rsidP="00255D5B">
            <w:pPr>
              <w:numPr>
                <w:ilvl w:val="0"/>
                <w:numId w:val="40"/>
              </w:numPr>
              <w:spacing w:before="100" w:beforeAutospacing="1" w:after="100" w:afterAutospacing="1"/>
              <w:jc w:val="both"/>
            </w:pPr>
            <w:r w:rsidRPr="003A2DB4">
              <w:rPr>
                <w:b/>
                <w:bCs/>
              </w:rPr>
              <w:t>Different Mediums</w:t>
            </w:r>
            <w:r w:rsidRPr="003A2DB4">
              <w:t>: Markers, watercolours, pastels</w:t>
            </w:r>
          </w:p>
          <w:p w:rsidR="003A2DB4" w:rsidRPr="003A2DB4" w:rsidRDefault="003A2DB4" w:rsidP="00255D5B">
            <w:pPr>
              <w:numPr>
                <w:ilvl w:val="0"/>
                <w:numId w:val="40"/>
              </w:numPr>
              <w:spacing w:before="100" w:beforeAutospacing="1" w:after="100" w:afterAutospacing="1"/>
              <w:jc w:val="both"/>
            </w:pPr>
            <w:r w:rsidRPr="003A2DB4">
              <w:rPr>
                <w:b/>
                <w:bCs/>
              </w:rPr>
              <w:t>Garment Silhouettes</w:t>
            </w:r>
            <w:r w:rsidRPr="003A2DB4">
              <w:t>: Templates, sketchpads</w:t>
            </w:r>
          </w:p>
          <w:p w:rsidR="003A2DB4" w:rsidRPr="003A2DB4" w:rsidRDefault="003A2DB4" w:rsidP="00255D5B">
            <w:pPr>
              <w:spacing w:before="100" w:beforeAutospacing="1" w:after="100" w:afterAutospacing="1"/>
              <w:jc w:val="both"/>
              <w:outlineLvl w:val="3"/>
              <w:rPr>
                <w:b/>
                <w:bCs/>
              </w:rPr>
            </w:pPr>
            <w:r w:rsidRPr="003A2DB4">
              <w:rPr>
                <w:b/>
                <w:bCs/>
              </w:rPr>
              <w:t>Surface Development Techniques</w:t>
            </w:r>
          </w:p>
          <w:p w:rsidR="003A2DB4" w:rsidRPr="003A2DB4" w:rsidRDefault="003A2DB4" w:rsidP="00255D5B">
            <w:pPr>
              <w:numPr>
                <w:ilvl w:val="0"/>
                <w:numId w:val="41"/>
              </w:numPr>
              <w:spacing w:before="100" w:beforeAutospacing="1" w:after="100" w:afterAutospacing="1"/>
              <w:jc w:val="both"/>
            </w:pPr>
            <w:r w:rsidRPr="003A2DB4">
              <w:rPr>
                <w:b/>
                <w:bCs/>
              </w:rPr>
              <w:t>Basic Embroidery</w:t>
            </w:r>
            <w:r w:rsidRPr="003A2DB4">
              <w:t>: Embroidery hoops, needles, threads, fabric</w:t>
            </w:r>
          </w:p>
          <w:p w:rsidR="003A2DB4" w:rsidRPr="003A2DB4" w:rsidRDefault="003A2DB4" w:rsidP="00255D5B">
            <w:pPr>
              <w:numPr>
                <w:ilvl w:val="0"/>
                <w:numId w:val="41"/>
              </w:numPr>
              <w:spacing w:before="100" w:beforeAutospacing="1" w:after="100" w:afterAutospacing="1"/>
              <w:jc w:val="both"/>
            </w:pPr>
            <w:r w:rsidRPr="003A2DB4">
              <w:rPr>
                <w:b/>
                <w:bCs/>
              </w:rPr>
              <w:t>Traditional Embroidery</w:t>
            </w:r>
            <w:r w:rsidRPr="003A2DB4">
              <w:t xml:space="preserve">: </w:t>
            </w:r>
            <w:proofErr w:type="spellStart"/>
            <w:r w:rsidRPr="003A2DB4">
              <w:t>Kantha</w:t>
            </w:r>
            <w:proofErr w:type="spellEnd"/>
            <w:r w:rsidRPr="003A2DB4">
              <w:t xml:space="preserve">, </w:t>
            </w:r>
            <w:proofErr w:type="spellStart"/>
            <w:r w:rsidRPr="003A2DB4">
              <w:t>Phulkari</w:t>
            </w:r>
            <w:proofErr w:type="spellEnd"/>
            <w:r w:rsidRPr="003A2DB4">
              <w:t xml:space="preserve">, </w:t>
            </w:r>
            <w:proofErr w:type="spellStart"/>
            <w:r w:rsidRPr="003A2DB4">
              <w:t>Kashida</w:t>
            </w:r>
            <w:proofErr w:type="spellEnd"/>
            <w:r w:rsidRPr="003A2DB4">
              <w:t xml:space="preserve">, </w:t>
            </w:r>
            <w:proofErr w:type="spellStart"/>
            <w:r w:rsidRPr="003A2DB4">
              <w:t>Kasuti</w:t>
            </w:r>
            <w:proofErr w:type="spellEnd"/>
            <w:r w:rsidRPr="003A2DB4">
              <w:t xml:space="preserve">, </w:t>
            </w:r>
            <w:proofErr w:type="spellStart"/>
            <w:r w:rsidRPr="003A2DB4">
              <w:t>Banjara</w:t>
            </w:r>
            <w:proofErr w:type="spellEnd"/>
            <w:r w:rsidRPr="003A2DB4">
              <w:t xml:space="preserve"> threads and fabrics</w:t>
            </w:r>
          </w:p>
          <w:p w:rsidR="003A2DB4" w:rsidRPr="003A2DB4" w:rsidRDefault="003A2DB4" w:rsidP="00255D5B">
            <w:pPr>
              <w:numPr>
                <w:ilvl w:val="0"/>
                <w:numId w:val="41"/>
              </w:numPr>
              <w:spacing w:before="100" w:beforeAutospacing="1" w:after="100" w:afterAutospacing="1"/>
              <w:jc w:val="both"/>
            </w:pPr>
            <w:r w:rsidRPr="003A2DB4">
              <w:rPr>
                <w:b/>
                <w:bCs/>
              </w:rPr>
              <w:t>Tie &amp; Dye</w:t>
            </w:r>
            <w:r w:rsidRPr="003A2DB4">
              <w:t>: Fabrics, dyes, rubber bands, gloves</w:t>
            </w:r>
          </w:p>
          <w:p w:rsidR="003A2DB4" w:rsidRPr="003A2DB4" w:rsidRDefault="003A2DB4" w:rsidP="00255D5B">
            <w:pPr>
              <w:numPr>
                <w:ilvl w:val="0"/>
                <w:numId w:val="41"/>
              </w:numPr>
              <w:spacing w:before="100" w:beforeAutospacing="1" w:after="100" w:afterAutospacing="1"/>
              <w:jc w:val="both"/>
            </w:pPr>
            <w:r w:rsidRPr="003A2DB4">
              <w:rPr>
                <w:b/>
                <w:bCs/>
              </w:rPr>
              <w:t>Knitting &amp; Crochet</w:t>
            </w:r>
            <w:r w:rsidRPr="003A2DB4">
              <w:t>: Knitting needles, crochet hooks, yarn</w:t>
            </w:r>
          </w:p>
          <w:p w:rsidR="003A2DB4" w:rsidRPr="003A2DB4" w:rsidRDefault="003A2DB4" w:rsidP="00255D5B">
            <w:pPr>
              <w:numPr>
                <w:ilvl w:val="0"/>
                <w:numId w:val="41"/>
              </w:numPr>
              <w:spacing w:before="100" w:beforeAutospacing="1" w:after="100" w:afterAutospacing="1"/>
              <w:jc w:val="both"/>
            </w:pPr>
            <w:r w:rsidRPr="003A2DB4">
              <w:rPr>
                <w:b/>
                <w:bCs/>
              </w:rPr>
              <w:t>Weaving</w:t>
            </w:r>
            <w:r w:rsidRPr="003A2DB4">
              <w:t>: Looms, various threads, yarns</w:t>
            </w:r>
          </w:p>
          <w:p w:rsidR="003A2DB4" w:rsidRPr="003A2DB4" w:rsidRDefault="003A2DB4" w:rsidP="00255D5B">
            <w:pPr>
              <w:numPr>
                <w:ilvl w:val="0"/>
                <w:numId w:val="41"/>
              </w:numPr>
              <w:spacing w:before="100" w:beforeAutospacing="1" w:after="100" w:afterAutospacing="1"/>
              <w:jc w:val="both"/>
            </w:pPr>
            <w:r w:rsidRPr="003A2DB4">
              <w:rPr>
                <w:b/>
                <w:bCs/>
              </w:rPr>
              <w:t>Fabric Analysis</w:t>
            </w:r>
            <w:r w:rsidRPr="003A2DB4">
              <w:t>: Magnifying glass, fabric swatches</w:t>
            </w:r>
          </w:p>
          <w:p w:rsidR="003A2DB4" w:rsidRPr="003A2DB4" w:rsidRDefault="003A2DB4" w:rsidP="00255D5B">
            <w:pPr>
              <w:numPr>
                <w:ilvl w:val="0"/>
                <w:numId w:val="41"/>
              </w:numPr>
              <w:spacing w:before="100" w:beforeAutospacing="1" w:after="100" w:afterAutospacing="1"/>
              <w:jc w:val="both"/>
            </w:pPr>
            <w:r w:rsidRPr="003A2DB4">
              <w:rPr>
                <w:b/>
                <w:bCs/>
              </w:rPr>
              <w:t>Stencil Painting</w:t>
            </w:r>
            <w:r w:rsidRPr="003A2DB4">
              <w:t>: Stencils, fabric paints, brushes</w:t>
            </w:r>
          </w:p>
          <w:p w:rsidR="003A2DB4" w:rsidRPr="003A2DB4" w:rsidRDefault="003A2DB4" w:rsidP="00255D5B">
            <w:pPr>
              <w:spacing w:before="100" w:beforeAutospacing="1" w:after="100" w:afterAutospacing="1"/>
              <w:jc w:val="both"/>
              <w:outlineLvl w:val="3"/>
              <w:rPr>
                <w:b/>
                <w:bCs/>
              </w:rPr>
            </w:pPr>
            <w:r w:rsidRPr="003A2DB4">
              <w:rPr>
                <w:b/>
                <w:bCs/>
              </w:rPr>
              <w:lastRenderedPageBreak/>
              <w:t>Garment Construction</w:t>
            </w:r>
          </w:p>
          <w:p w:rsidR="003A2DB4" w:rsidRPr="003A2DB4" w:rsidRDefault="003A2DB4" w:rsidP="00255D5B">
            <w:pPr>
              <w:numPr>
                <w:ilvl w:val="0"/>
                <w:numId w:val="42"/>
              </w:numPr>
              <w:spacing w:before="100" w:beforeAutospacing="1" w:after="100" w:afterAutospacing="1"/>
              <w:jc w:val="both"/>
            </w:pPr>
            <w:r w:rsidRPr="003A2DB4">
              <w:rPr>
                <w:b/>
                <w:bCs/>
              </w:rPr>
              <w:t>Machine Understanding</w:t>
            </w:r>
            <w:r w:rsidRPr="003A2DB4">
              <w:t>: Sewing machines, manuals</w:t>
            </w:r>
          </w:p>
          <w:p w:rsidR="003A2DB4" w:rsidRPr="003A2DB4" w:rsidRDefault="003A2DB4" w:rsidP="00255D5B">
            <w:pPr>
              <w:numPr>
                <w:ilvl w:val="0"/>
                <w:numId w:val="42"/>
              </w:numPr>
              <w:spacing w:before="100" w:beforeAutospacing="1" w:after="100" w:afterAutospacing="1"/>
              <w:jc w:val="both"/>
            </w:pPr>
            <w:r w:rsidRPr="003A2DB4">
              <w:rPr>
                <w:b/>
                <w:bCs/>
              </w:rPr>
              <w:t>Basic Line Stitching</w:t>
            </w:r>
            <w:r w:rsidRPr="003A2DB4">
              <w:t>: Sewing machine, threads, fabric scraps</w:t>
            </w:r>
          </w:p>
          <w:p w:rsidR="003A2DB4" w:rsidRPr="003A2DB4" w:rsidRDefault="003A2DB4" w:rsidP="00255D5B">
            <w:pPr>
              <w:numPr>
                <w:ilvl w:val="0"/>
                <w:numId w:val="42"/>
              </w:numPr>
              <w:spacing w:before="100" w:beforeAutospacing="1" w:after="100" w:afterAutospacing="1"/>
              <w:jc w:val="both"/>
            </w:pPr>
            <w:r w:rsidRPr="003A2DB4">
              <w:rPr>
                <w:b/>
                <w:bCs/>
              </w:rPr>
              <w:t>Seam Stitching</w:t>
            </w:r>
            <w:r w:rsidRPr="003A2DB4">
              <w:t>: Threads, fabric, needles, sewing machines</w:t>
            </w:r>
          </w:p>
          <w:p w:rsidR="003A2DB4" w:rsidRPr="003A2DB4" w:rsidRDefault="003A2DB4" w:rsidP="00255D5B">
            <w:pPr>
              <w:numPr>
                <w:ilvl w:val="0"/>
                <w:numId w:val="42"/>
              </w:numPr>
              <w:spacing w:before="100" w:beforeAutospacing="1" w:after="100" w:afterAutospacing="1"/>
              <w:jc w:val="both"/>
            </w:pPr>
            <w:r w:rsidRPr="003A2DB4">
              <w:rPr>
                <w:b/>
                <w:bCs/>
              </w:rPr>
              <w:t>Hem Stitching</w:t>
            </w:r>
            <w:r w:rsidRPr="003A2DB4">
              <w:t>: Threads, fabric, sewing machines</w:t>
            </w:r>
          </w:p>
          <w:p w:rsidR="003A2DB4" w:rsidRPr="003A2DB4" w:rsidRDefault="003A2DB4" w:rsidP="00255D5B">
            <w:pPr>
              <w:numPr>
                <w:ilvl w:val="0"/>
                <w:numId w:val="42"/>
              </w:numPr>
              <w:spacing w:before="100" w:beforeAutospacing="1" w:after="100" w:afterAutospacing="1"/>
              <w:jc w:val="both"/>
            </w:pPr>
            <w:r w:rsidRPr="003A2DB4">
              <w:rPr>
                <w:b/>
                <w:bCs/>
              </w:rPr>
              <w:t>Pleats &amp; Gathers</w:t>
            </w:r>
            <w:r w:rsidRPr="003A2DB4">
              <w:t>: Fabric, sewing machines</w:t>
            </w:r>
          </w:p>
          <w:p w:rsidR="003A2DB4" w:rsidRPr="003A2DB4" w:rsidRDefault="003A2DB4" w:rsidP="00255D5B">
            <w:pPr>
              <w:numPr>
                <w:ilvl w:val="0"/>
                <w:numId w:val="42"/>
              </w:numPr>
              <w:spacing w:before="100" w:beforeAutospacing="1" w:after="100" w:afterAutospacing="1"/>
              <w:jc w:val="both"/>
            </w:pPr>
            <w:r w:rsidRPr="003A2DB4">
              <w:rPr>
                <w:b/>
                <w:bCs/>
              </w:rPr>
              <w:t>Tucks</w:t>
            </w:r>
            <w:r w:rsidRPr="003A2DB4">
              <w:t>: Fabric, sewing machines</w:t>
            </w:r>
          </w:p>
          <w:p w:rsidR="003A2DB4" w:rsidRPr="003A2DB4" w:rsidRDefault="003A2DB4" w:rsidP="00255D5B">
            <w:pPr>
              <w:numPr>
                <w:ilvl w:val="0"/>
                <w:numId w:val="42"/>
              </w:numPr>
              <w:spacing w:before="100" w:beforeAutospacing="1" w:after="100" w:afterAutospacing="1"/>
              <w:jc w:val="both"/>
            </w:pPr>
            <w:r w:rsidRPr="003A2DB4">
              <w:rPr>
                <w:b/>
                <w:bCs/>
              </w:rPr>
              <w:t>Facing</w:t>
            </w:r>
            <w:r w:rsidRPr="003A2DB4">
              <w:t>: Fabric, interfacing materials</w:t>
            </w:r>
          </w:p>
          <w:p w:rsidR="003A2DB4" w:rsidRPr="003A2DB4" w:rsidRDefault="003A2DB4" w:rsidP="00255D5B">
            <w:pPr>
              <w:numPr>
                <w:ilvl w:val="0"/>
                <w:numId w:val="42"/>
              </w:numPr>
              <w:spacing w:before="100" w:beforeAutospacing="1" w:after="100" w:afterAutospacing="1"/>
              <w:jc w:val="both"/>
            </w:pPr>
            <w:r w:rsidRPr="003A2DB4">
              <w:rPr>
                <w:b/>
                <w:bCs/>
              </w:rPr>
              <w:t>Trims</w:t>
            </w:r>
            <w:r w:rsidRPr="003A2DB4">
              <w:t>: Velcro, snaps, hooks, eyes, buttons, zippers</w:t>
            </w:r>
          </w:p>
          <w:p w:rsidR="003A2DB4" w:rsidRPr="003A2DB4" w:rsidRDefault="003A2DB4" w:rsidP="00255D5B">
            <w:pPr>
              <w:spacing w:before="100" w:beforeAutospacing="1" w:after="100" w:afterAutospacing="1"/>
              <w:jc w:val="both"/>
              <w:outlineLvl w:val="2"/>
              <w:rPr>
                <w:b/>
                <w:bCs/>
              </w:rPr>
            </w:pPr>
            <w:r w:rsidRPr="003A2DB4">
              <w:rPr>
                <w:b/>
                <w:bCs/>
              </w:rPr>
              <w:t>Lab Sessions</w:t>
            </w:r>
          </w:p>
          <w:p w:rsidR="003A2DB4" w:rsidRPr="003A2DB4" w:rsidRDefault="003A2DB4" w:rsidP="00255D5B">
            <w:pPr>
              <w:numPr>
                <w:ilvl w:val="0"/>
                <w:numId w:val="47"/>
              </w:numPr>
              <w:spacing w:before="100" w:beforeAutospacing="1" w:after="100" w:afterAutospacing="1"/>
              <w:jc w:val="both"/>
            </w:pPr>
            <w:r w:rsidRPr="003A2DB4">
              <w:rPr>
                <w:b/>
                <w:bCs/>
              </w:rPr>
              <w:t>Hands-on Practice</w:t>
            </w:r>
            <w:r w:rsidRPr="003A2DB4">
              <w:t>: Materials listed above for practical application in each category.</w:t>
            </w:r>
          </w:p>
          <w:p w:rsidR="003A2DB4" w:rsidRDefault="003A2DB4" w:rsidP="00255D5B">
            <w:pPr>
              <w:numPr>
                <w:ilvl w:val="0"/>
                <w:numId w:val="47"/>
              </w:numPr>
              <w:spacing w:before="100" w:beforeAutospacing="1" w:after="100" w:afterAutospacing="1"/>
              <w:jc w:val="both"/>
            </w:pPr>
            <w:r w:rsidRPr="003A2DB4">
              <w:rPr>
                <w:b/>
                <w:bCs/>
              </w:rPr>
              <w:t>Fashion Show &amp; Exhibition Preparation</w:t>
            </w:r>
            <w:r w:rsidRPr="003A2DB4">
              <w:t xml:space="preserve">: Mannequins, fabric, design boards, sewing machines, lighting, </w:t>
            </w:r>
            <w:proofErr w:type="gramStart"/>
            <w:r w:rsidRPr="003A2DB4">
              <w:t>runway</w:t>
            </w:r>
            <w:proofErr w:type="gramEnd"/>
            <w:r w:rsidRPr="003A2DB4">
              <w:t xml:space="preserve"> setup.</w:t>
            </w:r>
          </w:p>
          <w:p w:rsidR="004B3ADF" w:rsidRDefault="004B3ADF" w:rsidP="004B3ADF">
            <w:pPr>
              <w:spacing w:before="100" w:beforeAutospacing="1" w:after="100" w:afterAutospacing="1"/>
              <w:jc w:val="both"/>
              <w:rPr>
                <w:b/>
                <w:bCs/>
                <w:lang w:val="en-US" w:eastAsia="en-US"/>
              </w:rPr>
            </w:pPr>
            <w:r>
              <w:rPr>
                <w:b/>
                <w:bCs/>
                <w:lang w:val="en-US" w:eastAsia="en-US"/>
              </w:rPr>
              <w:t>Any other item as required</w:t>
            </w:r>
          </w:p>
          <w:p w:rsidR="00F207AE" w:rsidRPr="00CF1173" w:rsidRDefault="00F207AE" w:rsidP="00255D5B">
            <w:pPr>
              <w:jc w:val="both"/>
            </w:pPr>
          </w:p>
        </w:tc>
      </w:tr>
      <w:tr w:rsidR="003B188F" w:rsidRPr="00CF1173" w:rsidTr="0040554C">
        <w:tc>
          <w:tcPr>
            <w:tcW w:w="2785" w:type="dxa"/>
          </w:tcPr>
          <w:p w:rsidR="008429A4" w:rsidRPr="00CF1173" w:rsidRDefault="008429A4" w:rsidP="00255D5B">
            <w:pPr>
              <w:spacing w:before="100" w:beforeAutospacing="1" w:after="100" w:afterAutospacing="1"/>
              <w:jc w:val="both"/>
              <w:rPr>
                <w:b/>
                <w:bCs/>
              </w:rPr>
            </w:pPr>
            <w:r w:rsidRPr="00CF1173">
              <w:rPr>
                <w:b/>
                <w:bCs/>
              </w:rPr>
              <w:lastRenderedPageBreak/>
              <w:t>Qualified Instructors</w:t>
            </w:r>
          </w:p>
          <w:p w:rsidR="003B188F" w:rsidRPr="00CF1173" w:rsidRDefault="003B188F" w:rsidP="00255D5B">
            <w:pPr>
              <w:jc w:val="both"/>
              <w:rPr>
                <w:b/>
                <w:bCs/>
              </w:rPr>
            </w:pPr>
          </w:p>
        </w:tc>
        <w:tc>
          <w:tcPr>
            <w:tcW w:w="6457" w:type="dxa"/>
          </w:tcPr>
          <w:p w:rsidR="009F763F" w:rsidRPr="00CF1173" w:rsidRDefault="009F763F" w:rsidP="00255D5B">
            <w:pPr>
              <w:pStyle w:val="ListParagraph"/>
              <w:numPr>
                <w:ilvl w:val="0"/>
                <w:numId w:val="25"/>
              </w:numPr>
              <w:jc w:val="both"/>
            </w:pPr>
            <w:r w:rsidRPr="00CF1173">
              <w:t xml:space="preserve">Instructors with experience in Fashion Design </w:t>
            </w:r>
          </w:p>
          <w:p w:rsidR="003B188F" w:rsidRPr="00CF1173" w:rsidRDefault="009F763F" w:rsidP="00255D5B">
            <w:pPr>
              <w:numPr>
                <w:ilvl w:val="0"/>
                <w:numId w:val="25"/>
              </w:numPr>
              <w:spacing w:before="100" w:beforeAutospacing="1" w:after="100" w:afterAutospacing="1"/>
              <w:jc w:val="both"/>
              <w:rPr>
                <w:b/>
                <w:bCs/>
              </w:rPr>
            </w:pPr>
            <w:r w:rsidRPr="00CF1173">
              <w:t xml:space="preserve">Certifications or relevant qualifications Fashion Design </w:t>
            </w:r>
          </w:p>
        </w:tc>
      </w:tr>
      <w:bookmarkEnd w:id="0"/>
      <w:bookmarkEnd w:id="1"/>
    </w:tbl>
    <w:p w:rsidR="00F207AE" w:rsidRPr="00CF1173" w:rsidRDefault="00F207AE" w:rsidP="00255D5B">
      <w:pPr>
        <w:jc w:val="both"/>
        <w:rPr>
          <w:b/>
          <w:bCs/>
          <w:lang w:val="en-US"/>
        </w:rPr>
      </w:pPr>
    </w:p>
    <w:p w:rsidR="00F207AE" w:rsidRPr="00CF1173" w:rsidRDefault="00F207AE" w:rsidP="00255D5B">
      <w:pPr>
        <w:jc w:val="both"/>
        <w:rPr>
          <w:b/>
          <w:bCs/>
          <w:lang w:val="en-US"/>
        </w:rPr>
      </w:pPr>
    </w:p>
    <w:p w:rsidR="00F207AE" w:rsidRPr="00CF1173" w:rsidRDefault="00F207AE" w:rsidP="00255D5B">
      <w:pPr>
        <w:jc w:val="both"/>
        <w:rPr>
          <w:b/>
          <w:bCs/>
          <w:lang w:val="en-US"/>
        </w:rPr>
      </w:pPr>
    </w:p>
    <w:p w:rsidR="00F207AE" w:rsidRPr="00CF1173" w:rsidRDefault="00F207AE" w:rsidP="00255D5B">
      <w:pPr>
        <w:jc w:val="both"/>
        <w:rPr>
          <w:b/>
          <w:bCs/>
          <w:lang w:val="en-US"/>
        </w:rPr>
      </w:pPr>
    </w:p>
    <w:p w:rsidR="00F207AE" w:rsidRPr="00CF1173" w:rsidRDefault="00F207AE" w:rsidP="00255D5B">
      <w:pPr>
        <w:jc w:val="both"/>
        <w:rPr>
          <w:b/>
          <w:bCs/>
          <w:lang w:val="en-US"/>
        </w:rPr>
      </w:pPr>
    </w:p>
    <w:p w:rsidR="00F207AE" w:rsidRPr="00CF1173" w:rsidRDefault="00F207AE" w:rsidP="00255D5B">
      <w:pPr>
        <w:jc w:val="both"/>
        <w:rPr>
          <w:b/>
          <w:bCs/>
          <w:lang w:val="en-US"/>
        </w:rPr>
      </w:pPr>
    </w:p>
    <w:p w:rsidR="00F207AE" w:rsidRPr="00CF1173" w:rsidRDefault="00F207AE" w:rsidP="00255D5B">
      <w:pPr>
        <w:jc w:val="both"/>
        <w:rPr>
          <w:b/>
          <w:bCs/>
          <w:lang w:val="en-US"/>
        </w:rPr>
      </w:pPr>
    </w:p>
    <w:p w:rsidR="00F207AE" w:rsidRPr="00CF1173" w:rsidRDefault="00F207AE" w:rsidP="00255D5B">
      <w:pPr>
        <w:jc w:val="both"/>
        <w:rPr>
          <w:b/>
          <w:bCs/>
          <w:lang w:val="en-US"/>
        </w:rPr>
      </w:pPr>
    </w:p>
    <w:p w:rsidR="00F207AE" w:rsidRDefault="00F207AE" w:rsidP="00255D5B">
      <w:pPr>
        <w:jc w:val="both"/>
        <w:rPr>
          <w:b/>
          <w:bCs/>
          <w:lang w:val="en-US"/>
        </w:rPr>
      </w:pPr>
    </w:p>
    <w:p w:rsidR="003C5385" w:rsidRDefault="003C5385" w:rsidP="00255D5B">
      <w:pPr>
        <w:jc w:val="both"/>
        <w:rPr>
          <w:b/>
          <w:bCs/>
          <w:lang w:val="en-US"/>
        </w:rPr>
      </w:pPr>
    </w:p>
    <w:p w:rsidR="003C5385" w:rsidRDefault="003C5385" w:rsidP="00255D5B">
      <w:pPr>
        <w:jc w:val="both"/>
        <w:rPr>
          <w:b/>
          <w:bCs/>
          <w:lang w:val="en-US"/>
        </w:rPr>
      </w:pPr>
    </w:p>
    <w:p w:rsidR="003C5385" w:rsidRDefault="003C5385" w:rsidP="00255D5B">
      <w:pPr>
        <w:jc w:val="both"/>
        <w:rPr>
          <w:b/>
          <w:bCs/>
          <w:lang w:val="en-US"/>
        </w:rPr>
      </w:pPr>
    </w:p>
    <w:p w:rsidR="003C5385" w:rsidRDefault="003C5385" w:rsidP="00255D5B">
      <w:pPr>
        <w:jc w:val="both"/>
        <w:rPr>
          <w:b/>
          <w:bCs/>
          <w:lang w:val="en-US"/>
        </w:rPr>
      </w:pPr>
    </w:p>
    <w:p w:rsidR="003C5385" w:rsidRDefault="003C5385" w:rsidP="00255D5B">
      <w:pPr>
        <w:jc w:val="both"/>
        <w:rPr>
          <w:b/>
          <w:bCs/>
          <w:lang w:val="en-US"/>
        </w:rPr>
      </w:pPr>
    </w:p>
    <w:p w:rsidR="003C5385" w:rsidRDefault="003C5385" w:rsidP="00255D5B">
      <w:pPr>
        <w:jc w:val="both"/>
        <w:rPr>
          <w:b/>
          <w:bCs/>
          <w:lang w:val="en-US"/>
        </w:rPr>
      </w:pPr>
    </w:p>
    <w:p w:rsidR="003C5385" w:rsidRDefault="003C5385" w:rsidP="00255D5B">
      <w:pPr>
        <w:jc w:val="both"/>
        <w:rPr>
          <w:b/>
          <w:bCs/>
          <w:lang w:val="en-US"/>
        </w:rPr>
      </w:pPr>
    </w:p>
    <w:p w:rsidR="003C5385" w:rsidRDefault="003C5385" w:rsidP="00255D5B">
      <w:pPr>
        <w:jc w:val="both"/>
        <w:rPr>
          <w:b/>
          <w:bCs/>
          <w:lang w:val="en-US"/>
        </w:rPr>
      </w:pPr>
    </w:p>
    <w:p w:rsidR="003C5385" w:rsidRDefault="003C5385" w:rsidP="00255D5B">
      <w:pPr>
        <w:jc w:val="both"/>
        <w:rPr>
          <w:b/>
          <w:bCs/>
          <w:lang w:val="en-US"/>
        </w:rPr>
      </w:pPr>
    </w:p>
    <w:p w:rsidR="003C5385" w:rsidRDefault="003C5385" w:rsidP="00255D5B">
      <w:pPr>
        <w:jc w:val="both"/>
        <w:rPr>
          <w:b/>
          <w:bCs/>
          <w:lang w:val="en-US"/>
        </w:rPr>
      </w:pPr>
    </w:p>
    <w:p w:rsidR="003C5385" w:rsidRDefault="003C5385" w:rsidP="00255D5B">
      <w:pPr>
        <w:jc w:val="both"/>
        <w:rPr>
          <w:b/>
          <w:bCs/>
          <w:lang w:val="en-US"/>
        </w:rPr>
      </w:pPr>
    </w:p>
    <w:p w:rsidR="003C5385" w:rsidRDefault="003C5385" w:rsidP="00F207AE">
      <w:pPr>
        <w:rPr>
          <w:b/>
          <w:bCs/>
          <w:lang w:val="en-US"/>
        </w:rPr>
      </w:pPr>
    </w:p>
    <w:p w:rsidR="003C5385" w:rsidRDefault="003C5385" w:rsidP="00F207AE">
      <w:pPr>
        <w:rPr>
          <w:b/>
          <w:bCs/>
          <w:lang w:val="en-US"/>
        </w:rPr>
      </w:pPr>
    </w:p>
    <w:p w:rsidR="003C5385" w:rsidRDefault="003C5385" w:rsidP="00F207AE">
      <w:pPr>
        <w:rPr>
          <w:b/>
          <w:bCs/>
          <w:lang w:val="en-US"/>
        </w:rPr>
      </w:pPr>
    </w:p>
    <w:p w:rsidR="00CC74C8" w:rsidRDefault="00CC74C8" w:rsidP="00F207AE">
      <w:pPr>
        <w:rPr>
          <w:b/>
          <w:bCs/>
          <w:lang w:val="en-US"/>
        </w:rPr>
      </w:pPr>
    </w:p>
    <w:p w:rsidR="00CC74C8" w:rsidRDefault="00CC74C8" w:rsidP="00F207AE">
      <w:pPr>
        <w:rPr>
          <w:b/>
          <w:bCs/>
          <w:lang w:val="en-US"/>
        </w:rPr>
      </w:pPr>
    </w:p>
    <w:p w:rsidR="00CC74C8" w:rsidRDefault="00CC74C8" w:rsidP="00F207AE">
      <w:pPr>
        <w:rPr>
          <w:b/>
          <w:bCs/>
          <w:lang w:val="en-US"/>
        </w:rPr>
      </w:pPr>
    </w:p>
    <w:p w:rsidR="00CC74C8" w:rsidRDefault="00CC74C8" w:rsidP="00F207AE">
      <w:pPr>
        <w:rPr>
          <w:b/>
          <w:bCs/>
          <w:lang w:val="en-US"/>
        </w:rPr>
      </w:pPr>
    </w:p>
    <w:p w:rsidR="00CC74C8" w:rsidRDefault="00CC74C8" w:rsidP="00F207AE">
      <w:pPr>
        <w:rPr>
          <w:b/>
          <w:bCs/>
          <w:lang w:val="en-US"/>
        </w:rPr>
      </w:pPr>
    </w:p>
    <w:tbl>
      <w:tblPr>
        <w:tblStyle w:val="TableGrid"/>
        <w:tblW w:w="0" w:type="auto"/>
        <w:tblLook w:val="04A0"/>
      </w:tblPr>
      <w:tblGrid>
        <w:gridCol w:w="2560"/>
        <w:gridCol w:w="6682"/>
      </w:tblGrid>
      <w:tr w:rsidR="00F207AE" w:rsidRPr="00CF1173" w:rsidTr="0040554C">
        <w:tc>
          <w:tcPr>
            <w:tcW w:w="2560" w:type="dxa"/>
          </w:tcPr>
          <w:p w:rsidR="00F207AE" w:rsidRPr="00CF1173" w:rsidRDefault="00F207AE" w:rsidP="007D01D6">
            <w:pPr>
              <w:rPr>
                <w:b/>
                <w:bCs/>
                <w:lang w:val="en-US"/>
              </w:rPr>
            </w:pPr>
            <w:r w:rsidRPr="00CF1173">
              <w:rPr>
                <w:b/>
                <w:bCs/>
              </w:rPr>
              <w:t>Paper Title</w:t>
            </w:r>
          </w:p>
        </w:tc>
        <w:tc>
          <w:tcPr>
            <w:tcW w:w="6682" w:type="dxa"/>
          </w:tcPr>
          <w:p w:rsidR="00F207AE" w:rsidRPr="00CF1173" w:rsidRDefault="00F207AE" w:rsidP="007D01D6">
            <w:pPr>
              <w:rPr>
                <w:b/>
                <w:bCs/>
                <w:lang w:val="en-US"/>
              </w:rPr>
            </w:pPr>
            <w:r w:rsidRPr="00CF1173">
              <w:rPr>
                <w:b/>
                <w:bCs/>
              </w:rPr>
              <w:t xml:space="preserve">: </w:t>
            </w:r>
            <w:r w:rsidR="008E2C7F" w:rsidRPr="00CF1173">
              <w:rPr>
                <w:b/>
                <w:bCs/>
              </w:rPr>
              <w:t>Fashion Design</w:t>
            </w:r>
            <w:r w:rsidRPr="00CF1173">
              <w:rPr>
                <w:b/>
                <w:bCs/>
              </w:rPr>
              <w:t>-III</w:t>
            </w:r>
          </w:p>
        </w:tc>
      </w:tr>
      <w:tr w:rsidR="00F207AE" w:rsidRPr="00CF1173" w:rsidTr="0040554C">
        <w:tc>
          <w:tcPr>
            <w:tcW w:w="2560" w:type="dxa"/>
          </w:tcPr>
          <w:p w:rsidR="00F207AE" w:rsidRPr="00CF1173" w:rsidRDefault="00F207AE" w:rsidP="007D01D6">
            <w:pPr>
              <w:rPr>
                <w:b/>
                <w:bCs/>
                <w:lang w:val="en-US"/>
              </w:rPr>
            </w:pPr>
            <w:r w:rsidRPr="00CF1173">
              <w:rPr>
                <w:b/>
                <w:bCs/>
                <w:lang w:val="en-US"/>
              </w:rPr>
              <w:t>CODE</w:t>
            </w:r>
          </w:p>
        </w:tc>
        <w:tc>
          <w:tcPr>
            <w:tcW w:w="6682" w:type="dxa"/>
          </w:tcPr>
          <w:p w:rsidR="00F207AE" w:rsidRPr="00CF1173" w:rsidRDefault="00F207AE" w:rsidP="007D01D6">
            <w:pPr>
              <w:rPr>
                <w:b/>
                <w:bCs/>
                <w:lang w:val="en-US"/>
              </w:rPr>
            </w:pPr>
            <w:r w:rsidRPr="00CF1173">
              <w:rPr>
                <w:b/>
                <w:bCs/>
                <w:lang w:val="en-US"/>
              </w:rPr>
              <w:t>:</w:t>
            </w:r>
            <w:r w:rsidR="007D066D" w:rsidRPr="00F562E5">
              <w:rPr>
                <w:b/>
                <w:lang w:val="en-US"/>
              </w:rPr>
              <w:t xml:space="preserve"> VTC: 367.3</w:t>
            </w:r>
          </w:p>
        </w:tc>
      </w:tr>
      <w:tr w:rsidR="00F207AE" w:rsidRPr="00CF1173" w:rsidTr="0040554C">
        <w:tc>
          <w:tcPr>
            <w:tcW w:w="2560" w:type="dxa"/>
          </w:tcPr>
          <w:p w:rsidR="00F207AE" w:rsidRPr="00CF1173" w:rsidRDefault="00F207AE" w:rsidP="007D01D6">
            <w:pPr>
              <w:rPr>
                <w:b/>
                <w:bCs/>
                <w:lang w:val="en-US"/>
              </w:rPr>
            </w:pPr>
            <w:r w:rsidRPr="00CF1173">
              <w:rPr>
                <w:b/>
                <w:bCs/>
                <w:lang w:val="en-US"/>
              </w:rPr>
              <w:t>Number of Credits</w:t>
            </w:r>
          </w:p>
        </w:tc>
        <w:tc>
          <w:tcPr>
            <w:tcW w:w="6682" w:type="dxa"/>
          </w:tcPr>
          <w:p w:rsidR="00F207AE" w:rsidRPr="00CF1173" w:rsidRDefault="00F207AE" w:rsidP="007D01D6">
            <w:pPr>
              <w:rPr>
                <w:b/>
                <w:bCs/>
                <w:lang w:val="en-US"/>
              </w:rPr>
            </w:pPr>
            <w:r w:rsidRPr="00CF1173">
              <w:rPr>
                <w:b/>
                <w:bCs/>
                <w:lang w:val="en-US"/>
              </w:rPr>
              <w:t>: 4</w:t>
            </w:r>
          </w:p>
        </w:tc>
      </w:tr>
      <w:tr w:rsidR="00F207AE" w:rsidRPr="00CF1173" w:rsidTr="0040554C">
        <w:tc>
          <w:tcPr>
            <w:tcW w:w="2560" w:type="dxa"/>
          </w:tcPr>
          <w:p w:rsidR="00F207AE" w:rsidRPr="00CF1173" w:rsidRDefault="00F207AE" w:rsidP="007D01D6">
            <w:pPr>
              <w:rPr>
                <w:b/>
                <w:bCs/>
                <w:lang w:val="en-US"/>
              </w:rPr>
            </w:pPr>
            <w:r w:rsidRPr="00CF1173">
              <w:rPr>
                <w:b/>
                <w:bCs/>
                <w:lang w:val="en-US"/>
              </w:rPr>
              <w:t xml:space="preserve">Semester </w:t>
            </w:r>
          </w:p>
        </w:tc>
        <w:tc>
          <w:tcPr>
            <w:tcW w:w="6682" w:type="dxa"/>
          </w:tcPr>
          <w:p w:rsidR="00F207AE" w:rsidRPr="00CF1173" w:rsidRDefault="00F207AE" w:rsidP="007D01D6">
            <w:pPr>
              <w:rPr>
                <w:b/>
                <w:bCs/>
                <w:lang w:val="en-US"/>
              </w:rPr>
            </w:pPr>
            <w:r w:rsidRPr="00CF1173">
              <w:rPr>
                <w:b/>
                <w:bCs/>
                <w:lang w:val="en-US"/>
              </w:rPr>
              <w:t>:VI</w:t>
            </w:r>
          </w:p>
        </w:tc>
      </w:tr>
      <w:tr w:rsidR="00F207AE" w:rsidRPr="00CF1173" w:rsidTr="0040554C">
        <w:tc>
          <w:tcPr>
            <w:tcW w:w="2560" w:type="dxa"/>
          </w:tcPr>
          <w:p w:rsidR="00F207AE" w:rsidRPr="00CF1173" w:rsidRDefault="00F207AE" w:rsidP="007D01D6">
            <w:pPr>
              <w:rPr>
                <w:b/>
                <w:bCs/>
                <w:lang w:val="en-US"/>
              </w:rPr>
            </w:pPr>
            <w:r w:rsidRPr="00CF1173">
              <w:rPr>
                <w:b/>
                <w:bCs/>
                <w:lang w:val="en-US"/>
              </w:rPr>
              <w:t>No. of Theory Hours Per Week</w:t>
            </w:r>
          </w:p>
        </w:tc>
        <w:tc>
          <w:tcPr>
            <w:tcW w:w="6682" w:type="dxa"/>
          </w:tcPr>
          <w:p w:rsidR="00F207AE" w:rsidRPr="00CF1173" w:rsidRDefault="00F207AE" w:rsidP="007D01D6">
            <w:pPr>
              <w:rPr>
                <w:b/>
                <w:bCs/>
                <w:lang w:val="en-US"/>
              </w:rPr>
            </w:pPr>
            <w:r w:rsidRPr="00CF1173">
              <w:rPr>
                <w:b/>
                <w:bCs/>
                <w:lang w:val="en-US"/>
              </w:rPr>
              <w:t>: One (1 hour)</w:t>
            </w:r>
          </w:p>
        </w:tc>
      </w:tr>
      <w:tr w:rsidR="00F207AE" w:rsidRPr="00CF1173" w:rsidTr="0040554C">
        <w:tc>
          <w:tcPr>
            <w:tcW w:w="2560" w:type="dxa"/>
          </w:tcPr>
          <w:p w:rsidR="00F207AE" w:rsidRPr="00CF1173" w:rsidRDefault="00F207AE" w:rsidP="007D01D6">
            <w:pPr>
              <w:rPr>
                <w:b/>
                <w:bCs/>
                <w:lang w:val="en-US"/>
              </w:rPr>
            </w:pPr>
            <w:r w:rsidRPr="00CF1173">
              <w:rPr>
                <w:b/>
                <w:bCs/>
                <w:lang w:val="en-US"/>
              </w:rPr>
              <w:t>No. of Practical Hours per Week</w:t>
            </w:r>
          </w:p>
        </w:tc>
        <w:tc>
          <w:tcPr>
            <w:tcW w:w="6682" w:type="dxa"/>
          </w:tcPr>
          <w:p w:rsidR="00F207AE" w:rsidRPr="00CF1173" w:rsidRDefault="00F207AE" w:rsidP="007D01D6">
            <w:pPr>
              <w:rPr>
                <w:b/>
                <w:bCs/>
                <w:lang w:val="en-US"/>
              </w:rPr>
            </w:pPr>
            <w:r w:rsidRPr="00CF1173">
              <w:rPr>
                <w:b/>
                <w:bCs/>
                <w:lang w:val="en-US"/>
              </w:rPr>
              <w:t xml:space="preserve">: </w:t>
            </w:r>
            <w:r w:rsidR="00111905">
              <w:rPr>
                <w:b/>
                <w:bCs/>
                <w:sz w:val="20"/>
                <w:szCs w:val="20"/>
                <w:lang w:val="en-US"/>
              </w:rPr>
              <w:t>Three (3 Hours)</w:t>
            </w:r>
          </w:p>
        </w:tc>
      </w:tr>
      <w:tr w:rsidR="00F207AE" w:rsidRPr="00CF1173" w:rsidTr="0040554C">
        <w:tc>
          <w:tcPr>
            <w:tcW w:w="9242" w:type="dxa"/>
            <w:gridSpan w:val="2"/>
          </w:tcPr>
          <w:tbl>
            <w:tblPr>
              <w:tblStyle w:val="TableGrid"/>
              <w:tblW w:w="8806" w:type="dxa"/>
              <w:tblLook w:val="04A0"/>
            </w:tblPr>
            <w:tblGrid>
              <w:gridCol w:w="1151"/>
              <w:gridCol w:w="1628"/>
              <w:gridCol w:w="750"/>
              <w:gridCol w:w="850"/>
              <w:gridCol w:w="783"/>
              <w:gridCol w:w="839"/>
              <w:gridCol w:w="983"/>
              <w:gridCol w:w="839"/>
              <w:gridCol w:w="983"/>
            </w:tblGrid>
            <w:tr w:rsidR="00F207AE" w:rsidRPr="00CF1173" w:rsidTr="007D01D6">
              <w:tc>
                <w:tcPr>
                  <w:tcW w:w="8806" w:type="dxa"/>
                  <w:gridSpan w:val="9"/>
                </w:tcPr>
                <w:p w:rsidR="00F207AE" w:rsidRPr="00BB0AC9" w:rsidRDefault="00F207AE" w:rsidP="007D01D6">
                  <w:pPr>
                    <w:rPr>
                      <w:b/>
                      <w:bCs/>
                      <w:sz w:val="20"/>
                      <w:szCs w:val="20"/>
                      <w:lang w:val="en-US"/>
                    </w:rPr>
                  </w:pPr>
                  <w:r w:rsidRPr="00BB0AC9">
                    <w:rPr>
                      <w:b/>
                      <w:bCs/>
                      <w:sz w:val="20"/>
                      <w:szCs w:val="20"/>
                      <w:lang w:val="en-US"/>
                    </w:rPr>
                    <w:t xml:space="preserve">Outline of the Paper: </w:t>
                  </w:r>
                </w:p>
              </w:tc>
            </w:tr>
            <w:tr w:rsidR="00F207AE" w:rsidRPr="00CF1173" w:rsidTr="0040554C">
              <w:tc>
                <w:tcPr>
                  <w:tcW w:w="1151" w:type="dxa"/>
                </w:tcPr>
                <w:p w:rsidR="00F207AE" w:rsidRPr="00BB0AC9" w:rsidRDefault="00F207AE" w:rsidP="007D01D6">
                  <w:pPr>
                    <w:rPr>
                      <w:b/>
                      <w:bCs/>
                      <w:sz w:val="20"/>
                      <w:szCs w:val="20"/>
                      <w:lang w:val="en-US"/>
                    </w:rPr>
                  </w:pPr>
                  <w:r w:rsidRPr="00BB0AC9">
                    <w:rPr>
                      <w:b/>
                      <w:bCs/>
                      <w:sz w:val="20"/>
                      <w:szCs w:val="20"/>
                      <w:lang w:val="en-US"/>
                    </w:rPr>
                    <w:t>Type of Course</w:t>
                  </w:r>
                </w:p>
              </w:tc>
              <w:tc>
                <w:tcPr>
                  <w:tcW w:w="1628" w:type="dxa"/>
                  <w:vMerge w:val="restart"/>
                </w:tcPr>
                <w:p w:rsidR="00F207AE" w:rsidRPr="00BB0AC9" w:rsidRDefault="00F207AE" w:rsidP="007D01D6">
                  <w:pPr>
                    <w:rPr>
                      <w:b/>
                      <w:bCs/>
                      <w:sz w:val="20"/>
                      <w:szCs w:val="20"/>
                      <w:lang w:val="en-US"/>
                    </w:rPr>
                  </w:pPr>
                  <w:r w:rsidRPr="00BB0AC9">
                    <w:rPr>
                      <w:b/>
                      <w:bCs/>
                      <w:sz w:val="20"/>
                      <w:szCs w:val="20"/>
                      <w:lang w:val="en-US"/>
                    </w:rPr>
                    <w:t>Units in the VTC</w:t>
                  </w:r>
                </w:p>
              </w:tc>
              <w:tc>
                <w:tcPr>
                  <w:tcW w:w="750" w:type="dxa"/>
                  <w:vMerge w:val="restart"/>
                </w:tcPr>
                <w:p w:rsidR="00F207AE" w:rsidRPr="00BB0AC9" w:rsidRDefault="00F207AE" w:rsidP="007D01D6">
                  <w:pPr>
                    <w:rPr>
                      <w:b/>
                      <w:bCs/>
                      <w:sz w:val="20"/>
                      <w:szCs w:val="20"/>
                      <w:lang w:val="en-US"/>
                    </w:rPr>
                  </w:pPr>
                  <w:r w:rsidRPr="00BB0AC9">
                    <w:rPr>
                      <w:b/>
                      <w:bCs/>
                      <w:sz w:val="20"/>
                      <w:szCs w:val="20"/>
                      <w:lang w:val="en-US"/>
                    </w:rPr>
                    <w:t xml:space="preserve">Hours </w:t>
                  </w:r>
                </w:p>
              </w:tc>
              <w:tc>
                <w:tcPr>
                  <w:tcW w:w="850" w:type="dxa"/>
                  <w:vMerge w:val="restart"/>
                </w:tcPr>
                <w:p w:rsidR="00F207AE" w:rsidRPr="00BB0AC9" w:rsidRDefault="00F207AE" w:rsidP="007D01D6">
                  <w:pPr>
                    <w:rPr>
                      <w:b/>
                      <w:bCs/>
                      <w:sz w:val="20"/>
                      <w:szCs w:val="20"/>
                      <w:lang w:val="en-US"/>
                    </w:rPr>
                  </w:pPr>
                  <w:r w:rsidRPr="00BB0AC9">
                    <w:rPr>
                      <w:b/>
                      <w:bCs/>
                      <w:sz w:val="20"/>
                      <w:szCs w:val="20"/>
                      <w:lang w:val="en-US"/>
                    </w:rPr>
                    <w:t>Credits</w:t>
                  </w:r>
                </w:p>
              </w:tc>
              <w:tc>
                <w:tcPr>
                  <w:tcW w:w="783" w:type="dxa"/>
                  <w:vMerge w:val="restart"/>
                </w:tcPr>
                <w:p w:rsidR="00F207AE" w:rsidRPr="00BB0AC9" w:rsidRDefault="00F207AE" w:rsidP="007D01D6">
                  <w:pPr>
                    <w:rPr>
                      <w:b/>
                      <w:bCs/>
                      <w:sz w:val="20"/>
                      <w:szCs w:val="20"/>
                      <w:lang w:val="en-US"/>
                    </w:rPr>
                  </w:pPr>
                  <w:r w:rsidRPr="00BB0AC9">
                    <w:rPr>
                      <w:b/>
                      <w:bCs/>
                      <w:sz w:val="20"/>
                      <w:szCs w:val="20"/>
                      <w:lang w:val="en-US"/>
                    </w:rPr>
                    <w:t>Total Marks</w:t>
                  </w:r>
                </w:p>
              </w:tc>
              <w:tc>
                <w:tcPr>
                  <w:tcW w:w="3644" w:type="dxa"/>
                  <w:gridSpan w:val="4"/>
                </w:tcPr>
                <w:p w:rsidR="00F207AE" w:rsidRPr="00BB0AC9" w:rsidRDefault="00F207AE" w:rsidP="007D01D6">
                  <w:pPr>
                    <w:rPr>
                      <w:b/>
                      <w:bCs/>
                      <w:sz w:val="20"/>
                      <w:szCs w:val="20"/>
                      <w:lang w:val="en-US"/>
                    </w:rPr>
                  </w:pPr>
                  <w:r w:rsidRPr="00BB0AC9">
                    <w:rPr>
                      <w:b/>
                      <w:bCs/>
                      <w:sz w:val="20"/>
                      <w:szCs w:val="20"/>
                      <w:lang w:val="en-US"/>
                    </w:rPr>
                    <w:t>Distribution of Marks (as per OC-8)</w:t>
                  </w:r>
                </w:p>
              </w:tc>
            </w:tr>
            <w:tr w:rsidR="00F207AE" w:rsidRPr="00CF1173" w:rsidTr="0040554C">
              <w:tc>
                <w:tcPr>
                  <w:tcW w:w="1151" w:type="dxa"/>
                  <w:vMerge w:val="restart"/>
                </w:tcPr>
                <w:p w:rsidR="00F207AE" w:rsidRPr="00BB0AC9" w:rsidRDefault="008E2C7F" w:rsidP="007D01D6">
                  <w:pPr>
                    <w:rPr>
                      <w:b/>
                      <w:bCs/>
                      <w:sz w:val="20"/>
                      <w:szCs w:val="20"/>
                      <w:lang w:val="en-US"/>
                    </w:rPr>
                  </w:pPr>
                  <w:r w:rsidRPr="00BB0AC9">
                    <w:rPr>
                      <w:b/>
                      <w:bCs/>
                      <w:sz w:val="20"/>
                      <w:szCs w:val="20"/>
                    </w:rPr>
                    <w:t xml:space="preserve">Fashion Design </w:t>
                  </w:r>
                  <w:r w:rsidR="00F207AE" w:rsidRPr="00BB0AC9">
                    <w:rPr>
                      <w:b/>
                      <w:bCs/>
                      <w:sz w:val="20"/>
                      <w:szCs w:val="20"/>
                    </w:rPr>
                    <w:t>III</w:t>
                  </w:r>
                </w:p>
              </w:tc>
              <w:tc>
                <w:tcPr>
                  <w:tcW w:w="1628" w:type="dxa"/>
                  <w:vMerge/>
                </w:tcPr>
                <w:p w:rsidR="00F207AE" w:rsidRPr="00BB0AC9" w:rsidRDefault="00F207AE" w:rsidP="007D01D6">
                  <w:pPr>
                    <w:rPr>
                      <w:b/>
                      <w:bCs/>
                      <w:sz w:val="20"/>
                      <w:szCs w:val="20"/>
                      <w:lang w:val="en-US"/>
                    </w:rPr>
                  </w:pPr>
                </w:p>
              </w:tc>
              <w:tc>
                <w:tcPr>
                  <w:tcW w:w="750" w:type="dxa"/>
                  <w:vMerge/>
                </w:tcPr>
                <w:p w:rsidR="00F207AE" w:rsidRPr="00BB0AC9" w:rsidRDefault="00F207AE" w:rsidP="007D01D6">
                  <w:pPr>
                    <w:rPr>
                      <w:b/>
                      <w:bCs/>
                      <w:sz w:val="20"/>
                      <w:szCs w:val="20"/>
                      <w:lang w:val="en-US"/>
                    </w:rPr>
                  </w:pPr>
                </w:p>
              </w:tc>
              <w:tc>
                <w:tcPr>
                  <w:tcW w:w="850" w:type="dxa"/>
                  <w:vMerge/>
                </w:tcPr>
                <w:p w:rsidR="00F207AE" w:rsidRPr="00BB0AC9" w:rsidRDefault="00F207AE" w:rsidP="007D01D6">
                  <w:pPr>
                    <w:rPr>
                      <w:b/>
                      <w:bCs/>
                      <w:sz w:val="20"/>
                      <w:szCs w:val="20"/>
                      <w:lang w:val="en-US"/>
                    </w:rPr>
                  </w:pPr>
                </w:p>
              </w:tc>
              <w:tc>
                <w:tcPr>
                  <w:tcW w:w="783" w:type="dxa"/>
                  <w:vMerge/>
                </w:tcPr>
                <w:p w:rsidR="00F207AE" w:rsidRPr="00BB0AC9" w:rsidRDefault="00F207AE" w:rsidP="007D01D6">
                  <w:pPr>
                    <w:rPr>
                      <w:b/>
                      <w:bCs/>
                      <w:sz w:val="20"/>
                      <w:szCs w:val="20"/>
                      <w:lang w:val="en-US"/>
                    </w:rPr>
                  </w:pPr>
                </w:p>
              </w:tc>
              <w:tc>
                <w:tcPr>
                  <w:tcW w:w="1822" w:type="dxa"/>
                  <w:gridSpan w:val="2"/>
                </w:tcPr>
                <w:p w:rsidR="00F207AE" w:rsidRPr="00BB0AC9" w:rsidRDefault="00F207AE" w:rsidP="007D01D6">
                  <w:pPr>
                    <w:rPr>
                      <w:b/>
                      <w:bCs/>
                      <w:sz w:val="20"/>
                      <w:szCs w:val="20"/>
                      <w:lang w:val="en-US"/>
                    </w:rPr>
                  </w:pPr>
                  <w:r w:rsidRPr="00BB0AC9">
                    <w:rPr>
                      <w:b/>
                      <w:bCs/>
                      <w:sz w:val="20"/>
                      <w:szCs w:val="20"/>
                      <w:lang w:val="en-US"/>
                    </w:rPr>
                    <w:t>In-Semester</w:t>
                  </w:r>
                </w:p>
              </w:tc>
              <w:tc>
                <w:tcPr>
                  <w:tcW w:w="1822" w:type="dxa"/>
                  <w:gridSpan w:val="2"/>
                </w:tcPr>
                <w:p w:rsidR="00F207AE" w:rsidRPr="00BB0AC9" w:rsidRDefault="00F207AE" w:rsidP="007D01D6">
                  <w:pPr>
                    <w:rPr>
                      <w:b/>
                      <w:bCs/>
                      <w:sz w:val="20"/>
                      <w:szCs w:val="20"/>
                      <w:lang w:val="en-US"/>
                    </w:rPr>
                  </w:pPr>
                  <w:r w:rsidRPr="00BB0AC9">
                    <w:rPr>
                      <w:b/>
                      <w:bCs/>
                      <w:sz w:val="20"/>
                      <w:szCs w:val="20"/>
                      <w:lang w:val="en-US"/>
                    </w:rPr>
                    <w:t>End-Semester</w:t>
                  </w:r>
                </w:p>
              </w:tc>
            </w:tr>
            <w:tr w:rsidR="00F207AE" w:rsidRPr="00CF1173" w:rsidTr="0040554C">
              <w:tc>
                <w:tcPr>
                  <w:tcW w:w="1151" w:type="dxa"/>
                  <w:vMerge/>
                </w:tcPr>
                <w:p w:rsidR="00F207AE" w:rsidRPr="00BB0AC9" w:rsidRDefault="00F207AE" w:rsidP="007D01D6">
                  <w:pPr>
                    <w:rPr>
                      <w:b/>
                      <w:bCs/>
                      <w:sz w:val="20"/>
                      <w:szCs w:val="20"/>
                      <w:lang w:val="en-US"/>
                    </w:rPr>
                  </w:pPr>
                </w:p>
              </w:tc>
              <w:tc>
                <w:tcPr>
                  <w:tcW w:w="1628" w:type="dxa"/>
                  <w:vMerge/>
                </w:tcPr>
                <w:p w:rsidR="00F207AE" w:rsidRPr="00BB0AC9" w:rsidRDefault="00F207AE" w:rsidP="007D01D6">
                  <w:pPr>
                    <w:rPr>
                      <w:b/>
                      <w:bCs/>
                      <w:sz w:val="20"/>
                      <w:szCs w:val="20"/>
                      <w:lang w:val="en-US"/>
                    </w:rPr>
                  </w:pPr>
                </w:p>
              </w:tc>
              <w:tc>
                <w:tcPr>
                  <w:tcW w:w="750" w:type="dxa"/>
                  <w:vMerge/>
                </w:tcPr>
                <w:p w:rsidR="00F207AE" w:rsidRPr="00BB0AC9" w:rsidRDefault="00F207AE" w:rsidP="007D01D6">
                  <w:pPr>
                    <w:rPr>
                      <w:b/>
                      <w:bCs/>
                      <w:sz w:val="20"/>
                      <w:szCs w:val="20"/>
                      <w:lang w:val="en-US"/>
                    </w:rPr>
                  </w:pPr>
                </w:p>
              </w:tc>
              <w:tc>
                <w:tcPr>
                  <w:tcW w:w="850" w:type="dxa"/>
                  <w:vMerge/>
                </w:tcPr>
                <w:p w:rsidR="00F207AE" w:rsidRPr="00BB0AC9" w:rsidRDefault="00F207AE" w:rsidP="007D01D6">
                  <w:pPr>
                    <w:rPr>
                      <w:b/>
                      <w:bCs/>
                      <w:sz w:val="20"/>
                      <w:szCs w:val="20"/>
                      <w:lang w:val="en-US"/>
                    </w:rPr>
                  </w:pPr>
                </w:p>
              </w:tc>
              <w:tc>
                <w:tcPr>
                  <w:tcW w:w="783" w:type="dxa"/>
                  <w:vMerge/>
                </w:tcPr>
                <w:p w:rsidR="00F207AE" w:rsidRPr="00BB0AC9" w:rsidRDefault="00F207AE" w:rsidP="007D01D6">
                  <w:pPr>
                    <w:rPr>
                      <w:b/>
                      <w:bCs/>
                      <w:sz w:val="20"/>
                      <w:szCs w:val="20"/>
                      <w:lang w:val="en-US"/>
                    </w:rPr>
                  </w:pPr>
                </w:p>
              </w:tc>
              <w:tc>
                <w:tcPr>
                  <w:tcW w:w="839" w:type="dxa"/>
                </w:tcPr>
                <w:p w:rsidR="00F207AE" w:rsidRPr="00BB0AC9" w:rsidRDefault="00F207AE" w:rsidP="007D01D6">
                  <w:pPr>
                    <w:rPr>
                      <w:b/>
                      <w:bCs/>
                      <w:sz w:val="20"/>
                      <w:szCs w:val="20"/>
                      <w:lang w:val="en-US"/>
                    </w:rPr>
                  </w:pPr>
                  <w:r w:rsidRPr="00BB0AC9">
                    <w:rPr>
                      <w:b/>
                      <w:bCs/>
                      <w:sz w:val="20"/>
                      <w:szCs w:val="20"/>
                      <w:lang w:val="en-US"/>
                    </w:rPr>
                    <w:t>Theory</w:t>
                  </w:r>
                </w:p>
              </w:tc>
              <w:tc>
                <w:tcPr>
                  <w:tcW w:w="983" w:type="dxa"/>
                </w:tcPr>
                <w:p w:rsidR="00F207AE" w:rsidRPr="00BB0AC9" w:rsidRDefault="00F207AE" w:rsidP="007D01D6">
                  <w:pPr>
                    <w:rPr>
                      <w:b/>
                      <w:bCs/>
                      <w:sz w:val="20"/>
                      <w:szCs w:val="20"/>
                      <w:lang w:val="en-US"/>
                    </w:rPr>
                  </w:pPr>
                  <w:r w:rsidRPr="00BB0AC9">
                    <w:rPr>
                      <w:b/>
                      <w:bCs/>
                      <w:sz w:val="20"/>
                      <w:szCs w:val="20"/>
                      <w:lang w:val="en-US"/>
                    </w:rPr>
                    <w:t>Practical</w:t>
                  </w:r>
                </w:p>
              </w:tc>
              <w:tc>
                <w:tcPr>
                  <w:tcW w:w="839" w:type="dxa"/>
                </w:tcPr>
                <w:p w:rsidR="00F207AE" w:rsidRPr="00BB0AC9" w:rsidRDefault="00F207AE" w:rsidP="007D01D6">
                  <w:pPr>
                    <w:rPr>
                      <w:b/>
                      <w:bCs/>
                      <w:sz w:val="20"/>
                      <w:szCs w:val="20"/>
                      <w:lang w:val="en-US"/>
                    </w:rPr>
                  </w:pPr>
                  <w:r w:rsidRPr="00BB0AC9">
                    <w:rPr>
                      <w:b/>
                      <w:bCs/>
                      <w:sz w:val="20"/>
                      <w:szCs w:val="20"/>
                      <w:lang w:val="en-US"/>
                    </w:rPr>
                    <w:t xml:space="preserve">Theory </w:t>
                  </w:r>
                </w:p>
              </w:tc>
              <w:tc>
                <w:tcPr>
                  <w:tcW w:w="983" w:type="dxa"/>
                </w:tcPr>
                <w:p w:rsidR="00F207AE" w:rsidRPr="00BB0AC9" w:rsidRDefault="00F207AE" w:rsidP="007D01D6">
                  <w:pPr>
                    <w:rPr>
                      <w:b/>
                      <w:bCs/>
                      <w:sz w:val="20"/>
                      <w:szCs w:val="20"/>
                      <w:lang w:val="en-US"/>
                    </w:rPr>
                  </w:pPr>
                  <w:r w:rsidRPr="00BB0AC9">
                    <w:rPr>
                      <w:b/>
                      <w:bCs/>
                      <w:sz w:val="20"/>
                      <w:szCs w:val="20"/>
                      <w:lang w:val="en-US"/>
                    </w:rPr>
                    <w:t>Practical</w:t>
                  </w:r>
                </w:p>
              </w:tc>
            </w:tr>
            <w:tr w:rsidR="00F207AE" w:rsidRPr="00CF1173" w:rsidTr="0040554C">
              <w:tc>
                <w:tcPr>
                  <w:tcW w:w="1151" w:type="dxa"/>
                  <w:vMerge/>
                </w:tcPr>
                <w:p w:rsidR="00F207AE" w:rsidRPr="00BB0AC9" w:rsidRDefault="00F207AE" w:rsidP="007D01D6">
                  <w:pPr>
                    <w:rPr>
                      <w:b/>
                      <w:bCs/>
                      <w:sz w:val="20"/>
                      <w:szCs w:val="20"/>
                      <w:lang w:val="en-US"/>
                    </w:rPr>
                  </w:pPr>
                </w:p>
              </w:tc>
              <w:tc>
                <w:tcPr>
                  <w:tcW w:w="1628" w:type="dxa"/>
                </w:tcPr>
                <w:p w:rsidR="00F207AE" w:rsidRPr="00BB0AC9" w:rsidRDefault="00F207AE" w:rsidP="007D01D6">
                  <w:pPr>
                    <w:rPr>
                      <w:b/>
                      <w:bCs/>
                      <w:sz w:val="20"/>
                      <w:szCs w:val="20"/>
                      <w:lang w:val="en-US"/>
                    </w:rPr>
                  </w:pPr>
                  <w:r w:rsidRPr="00BB0AC9">
                    <w:rPr>
                      <w:b/>
                      <w:bCs/>
                      <w:sz w:val="20"/>
                      <w:szCs w:val="20"/>
                      <w:lang w:val="en-US"/>
                    </w:rPr>
                    <w:t>Unit-I Theory (25 Marks)</w:t>
                  </w:r>
                </w:p>
              </w:tc>
              <w:tc>
                <w:tcPr>
                  <w:tcW w:w="750" w:type="dxa"/>
                </w:tcPr>
                <w:p w:rsidR="00F207AE" w:rsidRPr="00BB0AC9" w:rsidRDefault="00F207AE" w:rsidP="007D01D6">
                  <w:pPr>
                    <w:rPr>
                      <w:b/>
                      <w:bCs/>
                      <w:sz w:val="20"/>
                      <w:szCs w:val="20"/>
                      <w:lang w:val="en-US"/>
                    </w:rPr>
                  </w:pPr>
                  <w:r w:rsidRPr="00BB0AC9">
                    <w:rPr>
                      <w:b/>
                      <w:bCs/>
                      <w:sz w:val="20"/>
                      <w:szCs w:val="20"/>
                      <w:lang w:val="en-US"/>
                    </w:rPr>
                    <w:t>15</w:t>
                  </w:r>
                </w:p>
              </w:tc>
              <w:tc>
                <w:tcPr>
                  <w:tcW w:w="850" w:type="dxa"/>
                  <w:vMerge w:val="restart"/>
                </w:tcPr>
                <w:p w:rsidR="00F207AE" w:rsidRPr="00BB0AC9" w:rsidRDefault="00F207AE" w:rsidP="007D01D6">
                  <w:pPr>
                    <w:rPr>
                      <w:b/>
                      <w:bCs/>
                      <w:sz w:val="20"/>
                      <w:szCs w:val="20"/>
                      <w:lang w:val="en-US"/>
                    </w:rPr>
                  </w:pPr>
                </w:p>
                <w:p w:rsidR="00F207AE" w:rsidRPr="00BB0AC9" w:rsidRDefault="00F207AE" w:rsidP="007D01D6">
                  <w:pPr>
                    <w:rPr>
                      <w:b/>
                      <w:bCs/>
                      <w:sz w:val="20"/>
                      <w:szCs w:val="20"/>
                      <w:lang w:val="en-US"/>
                    </w:rPr>
                  </w:pPr>
                </w:p>
                <w:p w:rsidR="00F207AE" w:rsidRPr="00BB0AC9" w:rsidRDefault="00F207AE" w:rsidP="007D01D6">
                  <w:pPr>
                    <w:rPr>
                      <w:b/>
                      <w:bCs/>
                      <w:sz w:val="20"/>
                      <w:szCs w:val="20"/>
                      <w:lang w:val="en-US"/>
                    </w:rPr>
                  </w:pPr>
                  <w:r w:rsidRPr="00BB0AC9">
                    <w:rPr>
                      <w:b/>
                      <w:bCs/>
                      <w:sz w:val="20"/>
                      <w:szCs w:val="20"/>
                      <w:lang w:val="en-US"/>
                    </w:rPr>
                    <w:t>4</w:t>
                  </w:r>
                </w:p>
              </w:tc>
              <w:tc>
                <w:tcPr>
                  <w:tcW w:w="783" w:type="dxa"/>
                  <w:vMerge w:val="restart"/>
                </w:tcPr>
                <w:p w:rsidR="00F207AE" w:rsidRPr="00BB0AC9" w:rsidRDefault="00F207AE" w:rsidP="007D01D6">
                  <w:pPr>
                    <w:rPr>
                      <w:b/>
                      <w:bCs/>
                      <w:sz w:val="20"/>
                      <w:szCs w:val="20"/>
                      <w:lang w:val="en-US"/>
                    </w:rPr>
                  </w:pPr>
                </w:p>
                <w:p w:rsidR="00F207AE" w:rsidRPr="00BB0AC9" w:rsidRDefault="00F207AE" w:rsidP="007D01D6">
                  <w:pPr>
                    <w:rPr>
                      <w:b/>
                      <w:bCs/>
                      <w:sz w:val="20"/>
                      <w:szCs w:val="20"/>
                      <w:lang w:val="en-US"/>
                    </w:rPr>
                  </w:pPr>
                </w:p>
                <w:p w:rsidR="00F207AE" w:rsidRPr="00BB0AC9" w:rsidRDefault="00F207AE" w:rsidP="007D01D6">
                  <w:pPr>
                    <w:rPr>
                      <w:b/>
                      <w:bCs/>
                      <w:sz w:val="20"/>
                      <w:szCs w:val="20"/>
                      <w:lang w:val="en-US"/>
                    </w:rPr>
                  </w:pPr>
                  <w:r w:rsidRPr="00BB0AC9">
                    <w:rPr>
                      <w:b/>
                      <w:bCs/>
                      <w:sz w:val="20"/>
                      <w:szCs w:val="20"/>
                      <w:lang w:val="en-US"/>
                    </w:rPr>
                    <w:t>100</w:t>
                  </w:r>
                </w:p>
              </w:tc>
              <w:tc>
                <w:tcPr>
                  <w:tcW w:w="839" w:type="dxa"/>
                </w:tcPr>
                <w:p w:rsidR="00F207AE" w:rsidRPr="00BB0AC9" w:rsidRDefault="00F207AE" w:rsidP="007D01D6">
                  <w:pPr>
                    <w:rPr>
                      <w:b/>
                      <w:bCs/>
                      <w:sz w:val="20"/>
                      <w:szCs w:val="20"/>
                      <w:lang w:val="en-US"/>
                    </w:rPr>
                  </w:pPr>
                  <w:r w:rsidRPr="00BB0AC9">
                    <w:rPr>
                      <w:b/>
                      <w:bCs/>
                      <w:sz w:val="20"/>
                      <w:szCs w:val="20"/>
                      <w:lang w:val="en-US"/>
                    </w:rPr>
                    <w:t>25</w:t>
                  </w:r>
                </w:p>
              </w:tc>
              <w:tc>
                <w:tcPr>
                  <w:tcW w:w="983" w:type="dxa"/>
                </w:tcPr>
                <w:p w:rsidR="00F207AE" w:rsidRPr="00BB0AC9" w:rsidRDefault="00F207AE" w:rsidP="007D01D6">
                  <w:pPr>
                    <w:rPr>
                      <w:b/>
                      <w:bCs/>
                      <w:sz w:val="20"/>
                      <w:szCs w:val="20"/>
                      <w:lang w:val="en-US"/>
                    </w:rPr>
                  </w:pPr>
                </w:p>
              </w:tc>
              <w:tc>
                <w:tcPr>
                  <w:tcW w:w="839" w:type="dxa"/>
                </w:tcPr>
                <w:p w:rsidR="00F207AE" w:rsidRPr="00BB0AC9" w:rsidRDefault="00F207AE" w:rsidP="007D01D6">
                  <w:pPr>
                    <w:rPr>
                      <w:b/>
                      <w:bCs/>
                      <w:sz w:val="20"/>
                      <w:szCs w:val="20"/>
                      <w:lang w:val="en-US"/>
                    </w:rPr>
                  </w:pPr>
                </w:p>
              </w:tc>
              <w:tc>
                <w:tcPr>
                  <w:tcW w:w="983" w:type="dxa"/>
                </w:tcPr>
                <w:p w:rsidR="00F207AE" w:rsidRPr="00BB0AC9" w:rsidRDefault="00F207AE" w:rsidP="007D01D6">
                  <w:pPr>
                    <w:rPr>
                      <w:b/>
                      <w:bCs/>
                      <w:sz w:val="20"/>
                      <w:szCs w:val="20"/>
                      <w:lang w:val="en-US"/>
                    </w:rPr>
                  </w:pPr>
                </w:p>
              </w:tc>
            </w:tr>
            <w:tr w:rsidR="00F207AE" w:rsidRPr="00CF1173" w:rsidTr="0040554C">
              <w:tc>
                <w:tcPr>
                  <w:tcW w:w="1151" w:type="dxa"/>
                  <w:vMerge/>
                </w:tcPr>
                <w:p w:rsidR="00F207AE" w:rsidRPr="00BB0AC9" w:rsidRDefault="00F207AE" w:rsidP="007D01D6">
                  <w:pPr>
                    <w:rPr>
                      <w:b/>
                      <w:bCs/>
                      <w:sz w:val="20"/>
                      <w:szCs w:val="20"/>
                      <w:lang w:val="en-US"/>
                    </w:rPr>
                  </w:pPr>
                </w:p>
              </w:tc>
              <w:tc>
                <w:tcPr>
                  <w:tcW w:w="1628" w:type="dxa"/>
                </w:tcPr>
                <w:p w:rsidR="00F207AE" w:rsidRPr="00BB0AC9" w:rsidRDefault="00F207AE" w:rsidP="007D01D6">
                  <w:pPr>
                    <w:rPr>
                      <w:b/>
                      <w:bCs/>
                      <w:sz w:val="20"/>
                      <w:szCs w:val="20"/>
                      <w:lang w:val="en-US"/>
                    </w:rPr>
                  </w:pPr>
                  <w:r w:rsidRPr="00BB0AC9">
                    <w:rPr>
                      <w:b/>
                      <w:bCs/>
                      <w:sz w:val="20"/>
                      <w:szCs w:val="20"/>
                      <w:lang w:val="en-US"/>
                    </w:rPr>
                    <w:t>Unit-II to IV Theory (75 Marks)</w:t>
                  </w:r>
                </w:p>
              </w:tc>
              <w:tc>
                <w:tcPr>
                  <w:tcW w:w="750" w:type="dxa"/>
                </w:tcPr>
                <w:p w:rsidR="00F207AE" w:rsidRPr="00BB0AC9" w:rsidRDefault="00F207AE" w:rsidP="007D01D6">
                  <w:pPr>
                    <w:rPr>
                      <w:b/>
                      <w:bCs/>
                      <w:sz w:val="20"/>
                      <w:szCs w:val="20"/>
                      <w:lang w:val="en-US"/>
                    </w:rPr>
                  </w:pPr>
                  <w:r w:rsidRPr="00BB0AC9">
                    <w:rPr>
                      <w:b/>
                      <w:bCs/>
                      <w:sz w:val="20"/>
                      <w:szCs w:val="20"/>
                      <w:lang w:val="en-US"/>
                    </w:rPr>
                    <w:t>90</w:t>
                  </w:r>
                </w:p>
              </w:tc>
              <w:tc>
                <w:tcPr>
                  <w:tcW w:w="850" w:type="dxa"/>
                  <w:vMerge/>
                </w:tcPr>
                <w:p w:rsidR="00F207AE" w:rsidRPr="00BB0AC9" w:rsidRDefault="00F207AE" w:rsidP="007D01D6">
                  <w:pPr>
                    <w:rPr>
                      <w:b/>
                      <w:bCs/>
                      <w:sz w:val="20"/>
                      <w:szCs w:val="20"/>
                      <w:lang w:val="en-US"/>
                    </w:rPr>
                  </w:pPr>
                </w:p>
              </w:tc>
              <w:tc>
                <w:tcPr>
                  <w:tcW w:w="783" w:type="dxa"/>
                  <w:vMerge/>
                </w:tcPr>
                <w:p w:rsidR="00F207AE" w:rsidRPr="00BB0AC9" w:rsidRDefault="00F207AE" w:rsidP="007D01D6">
                  <w:pPr>
                    <w:rPr>
                      <w:b/>
                      <w:bCs/>
                      <w:sz w:val="20"/>
                      <w:szCs w:val="20"/>
                      <w:lang w:val="en-US"/>
                    </w:rPr>
                  </w:pPr>
                </w:p>
              </w:tc>
              <w:tc>
                <w:tcPr>
                  <w:tcW w:w="839" w:type="dxa"/>
                </w:tcPr>
                <w:p w:rsidR="00F207AE" w:rsidRPr="00BB0AC9" w:rsidRDefault="00F207AE" w:rsidP="007D01D6">
                  <w:pPr>
                    <w:rPr>
                      <w:b/>
                      <w:bCs/>
                      <w:sz w:val="20"/>
                      <w:szCs w:val="20"/>
                      <w:lang w:val="en-US"/>
                    </w:rPr>
                  </w:pPr>
                </w:p>
              </w:tc>
              <w:tc>
                <w:tcPr>
                  <w:tcW w:w="983" w:type="dxa"/>
                </w:tcPr>
                <w:p w:rsidR="00F207AE" w:rsidRPr="00BB0AC9" w:rsidRDefault="00F207AE" w:rsidP="007D01D6">
                  <w:pPr>
                    <w:rPr>
                      <w:b/>
                      <w:bCs/>
                      <w:sz w:val="20"/>
                      <w:szCs w:val="20"/>
                      <w:lang w:val="en-US"/>
                    </w:rPr>
                  </w:pPr>
                  <w:r w:rsidRPr="00BB0AC9">
                    <w:rPr>
                      <w:b/>
                      <w:bCs/>
                      <w:sz w:val="20"/>
                      <w:szCs w:val="20"/>
                      <w:lang w:val="en-US"/>
                    </w:rPr>
                    <w:t>15</w:t>
                  </w:r>
                </w:p>
              </w:tc>
              <w:tc>
                <w:tcPr>
                  <w:tcW w:w="839" w:type="dxa"/>
                </w:tcPr>
                <w:p w:rsidR="00F207AE" w:rsidRPr="00BB0AC9" w:rsidRDefault="00F207AE" w:rsidP="007D01D6">
                  <w:pPr>
                    <w:rPr>
                      <w:b/>
                      <w:bCs/>
                      <w:sz w:val="20"/>
                      <w:szCs w:val="20"/>
                      <w:lang w:val="en-US"/>
                    </w:rPr>
                  </w:pPr>
                </w:p>
              </w:tc>
              <w:tc>
                <w:tcPr>
                  <w:tcW w:w="983" w:type="dxa"/>
                </w:tcPr>
                <w:p w:rsidR="00F207AE" w:rsidRPr="00BB0AC9" w:rsidRDefault="00F207AE" w:rsidP="007D01D6">
                  <w:pPr>
                    <w:rPr>
                      <w:b/>
                      <w:bCs/>
                      <w:sz w:val="20"/>
                      <w:szCs w:val="20"/>
                      <w:lang w:val="en-US"/>
                    </w:rPr>
                  </w:pPr>
                  <w:r w:rsidRPr="00BB0AC9">
                    <w:rPr>
                      <w:b/>
                      <w:bCs/>
                      <w:sz w:val="20"/>
                      <w:szCs w:val="20"/>
                      <w:lang w:val="en-US"/>
                    </w:rPr>
                    <w:t>60</w:t>
                  </w:r>
                </w:p>
              </w:tc>
            </w:tr>
          </w:tbl>
          <w:p w:rsidR="00F207AE" w:rsidRPr="00CF1173" w:rsidRDefault="00F207AE" w:rsidP="007D01D6">
            <w:pPr>
              <w:rPr>
                <w:b/>
                <w:bCs/>
                <w:lang w:val="en-US"/>
              </w:rPr>
            </w:pPr>
          </w:p>
        </w:tc>
      </w:tr>
      <w:tr w:rsidR="00F207AE" w:rsidRPr="00CF1173" w:rsidTr="0040554C">
        <w:tc>
          <w:tcPr>
            <w:tcW w:w="2560" w:type="dxa"/>
          </w:tcPr>
          <w:p w:rsidR="00F207AE" w:rsidRPr="00CF1173" w:rsidRDefault="00F207AE" w:rsidP="007D01D6">
            <w:pPr>
              <w:rPr>
                <w:b/>
                <w:bCs/>
                <w:lang w:val="en-US"/>
              </w:rPr>
            </w:pPr>
            <w:r w:rsidRPr="00CF1173">
              <w:rPr>
                <w:b/>
                <w:bCs/>
                <w:lang w:val="en-US"/>
              </w:rPr>
              <w:t xml:space="preserve">Marks Distribution </w:t>
            </w:r>
          </w:p>
        </w:tc>
        <w:tc>
          <w:tcPr>
            <w:tcW w:w="6682" w:type="dxa"/>
          </w:tcPr>
          <w:p w:rsidR="00F207AE" w:rsidRPr="00CF1173" w:rsidRDefault="00F207AE" w:rsidP="007D01D6">
            <w:pPr>
              <w:rPr>
                <w:b/>
                <w:bCs/>
                <w:lang w:val="en-US"/>
              </w:rPr>
            </w:pPr>
            <w:r w:rsidRPr="00CF1173">
              <w:rPr>
                <w:b/>
                <w:bCs/>
                <w:lang w:val="en-US"/>
              </w:rPr>
              <w:t>: Internal Assessment: 40</w:t>
            </w:r>
          </w:p>
          <w:p w:rsidR="00F207AE" w:rsidRPr="00CF1173" w:rsidRDefault="00F207AE" w:rsidP="007D01D6">
            <w:pPr>
              <w:rPr>
                <w:b/>
                <w:bCs/>
                <w:lang w:val="en-US"/>
              </w:rPr>
            </w:pPr>
            <w:r w:rsidRPr="00CF1173">
              <w:rPr>
                <w:b/>
                <w:bCs/>
                <w:lang w:val="en-US"/>
              </w:rPr>
              <w:t>: External Assessment: 60</w:t>
            </w:r>
          </w:p>
        </w:tc>
      </w:tr>
      <w:tr w:rsidR="00F207AE" w:rsidRPr="00CF1173" w:rsidTr="0040554C">
        <w:tc>
          <w:tcPr>
            <w:tcW w:w="2560" w:type="dxa"/>
          </w:tcPr>
          <w:p w:rsidR="00F207AE" w:rsidRPr="00CF1173" w:rsidRDefault="00F207AE" w:rsidP="007D01D6">
            <w:pPr>
              <w:rPr>
                <w:b/>
                <w:bCs/>
                <w:lang w:val="en-US"/>
              </w:rPr>
            </w:pPr>
            <w:r w:rsidRPr="00CF1173">
              <w:rPr>
                <w:b/>
                <w:bCs/>
                <w:lang w:val="en-US"/>
              </w:rPr>
              <w:t>Course Objectives</w:t>
            </w:r>
          </w:p>
        </w:tc>
        <w:tc>
          <w:tcPr>
            <w:tcW w:w="6682" w:type="dxa"/>
          </w:tcPr>
          <w:p w:rsidR="008E2C7F" w:rsidRPr="00CF1173" w:rsidRDefault="008E2C7F" w:rsidP="008E2C7F">
            <w:pPr>
              <w:jc w:val="both"/>
              <w:rPr>
                <w:lang w:val="en-US"/>
              </w:rPr>
            </w:pPr>
            <w:r w:rsidRPr="00CF1173">
              <w:rPr>
                <w:lang w:val="en-US"/>
              </w:rPr>
              <w:t>The</w:t>
            </w:r>
            <w:r w:rsidRPr="00CF1173">
              <w:rPr>
                <w:bCs/>
                <w:lang w:val="en-US"/>
              </w:rPr>
              <w:t xml:space="preserve"> course is designed to familiarize the students with fashion history, trends and fashion economics including shows and pageants.</w:t>
            </w:r>
          </w:p>
          <w:p w:rsidR="00F207AE" w:rsidRPr="00CF1173" w:rsidRDefault="00F207AE" w:rsidP="007D01D6">
            <w:pPr>
              <w:rPr>
                <w:b/>
                <w:bCs/>
                <w:lang w:val="en-US"/>
              </w:rPr>
            </w:pPr>
          </w:p>
        </w:tc>
      </w:tr>
      <w:tr w:rsidR="00F207AE" w:rsidRPr="00CF1173" w:rsidTr="0040554C">
        <w:tc>
          <w:tcPr>
            <w:tcW w:w="2560" w:type="dxa"/>
          </w:tcPr>
          <w:p w:rsidR="00F207AE" w:rsidRPr="00CF1173" w:rsidRDefault="00F207AE" w:rsidP="007D01D6">
            <w:pPr>
              <w:rPr>
                <w:b/>
                <w:bCs/>
                <w:lang w:val="en-US"/>
              </w:rPr>
            </w:pPr>
            <w:r w:rsidRPr="00CF1173">
              <w:rPr>
                <w:b/>
                <w:bCs/>
                <w:lang w:val="en-US"/>
              </w:rPr>
              <w:t>Course Learning Outcome</w:t>
            </w:r>
          </w:p>
        </w:tc>
        <w:tc>
          <w:tcPr>
            <w:tcW w:w="6682" w:type="dxa"/>
          </w:tcPr>
          <w:p w:rsidR="008E2C7F" w:rsidRPr="0062084B" w:rsidRDefault="00F207AE" w:rsidP="0062084B">
            <w:r w:rsidRPr="00CF1173">
              <w:t xml:space="preserve">After completion of </w:t>
            </w:r>
            <w:r w:rsidR="0062084B">
              <w:t xml:space="preserve">the course students are able to </w:t>
            </w:r>
            <w:r w:rsidR="00352561" w:rsidRPr="00CF1173">
              <w:rPr>
                <w:lang w:val="en-US"/>
              </w:rPr>
              <w:t>make use of</w:t>
            </w:r>
            <w:r w:rsidR="008E2C7F" w:rsidRPr="00CF1173">
              <w:rPr>
                <w:lang w:val="en-US"/>
              </w:rPr>
              <w:t xml:space="preserve"> with substantial information and knowledge about fashion trends, their cultural dimensions including the relationship with performance.</w:t>
            </w:r>
          </w:p>
          <w:p w:rsidR="00F207AE" w:rsidRPr="00CF1173" w:rsidRDefault="00F207AE" w:rsidP="008E2C7F">
            <w:pPr>
              <w:pStyle w:val="ListParagraph"/>
              <w:ind w:left="780"/>
            </w:pPr>
          </w:p>
        </w:tc>
      </w:tr>
      <w:tr w:rsidR="00F207AE" w:rsidRPr="00CF1173" w:rsidTr="0040554C">
        <w:tc>
          <w:tcPr>
            <w:tcW w:w="2560" w:type="dxa"/>
          </w:tcPr>
          <w:p w:rsidR="00F207AE" w:rsidRPr="00CF1173" w:rsidRDefault="00F207AE" w:rsidP="007D01D6">
            <w:pPr>
              <w:rPr>
                <w:b/>
                <w:bCs/>
                <w:lang w:val="en-US"/>
              </w:rPr>
            </w:pPr>
            <w:r w:rsidRPr="00CF1173">
              <w:rPr>
                <w:b/>
                <w:bCs/>
                <w:lang w:val="en-US"/>
              </w:rPr>
              <w:t>Unit I: (Theory)</w:t>
            </w:r>
          </w:p>
          <w:p w:rsidR="00F207AE" w:rsidRPr="00CF1173" w:rsidRDefault="00F207AE" w:rsidP="007D01D6">
            <w:pPr>
              <w:rPr>
                <w:b/>
                <w:bCs/>
                <w:lang w:val="en-US"/>
              </w:rPr>
            </w:pPr>
            <w:r w:rsidRPr="00CF1173">
              <w:rPr>
                <w:b/>
                <w:bCs/>
                <w:lang w:val="en-US"/>
              </w:rPr>
              <w:t xml:space="preserve">15 Hours </w:t>
            </w:r>
          </w:p>
        </w:tc>
        <w:tc>
          <w:tcPr>
            <w:tcW w:w="6682" w:type="dxa"/>
          </w:tcPr>
          <w:p w:rsidR="008E2C7F" w:rsidRPr="00CF1173" w:rsidRDefault="008E2C7F" w:rsidP="008E2C7F">
            <w:pPr>
              <w:jc w:val="both"/>
              <w:rPr>
                <w:b/>
                <w:lang w:val="en-US"/>
              </w:rPr>
            </w:pPr>
            <w:r w:rsidRPr="00CF1173">
              <w:rPr>
                <w:b/>
                <w:lang w:val="en-US"/>
              </w:rPr>
              <w:t>Fashion History &amp; Theory</w:t>
            </w:r>
            <w:r w:rsidRPr="00CF1173">
              <w:rPr>
                <w:lang w:val="en-US"/>
              </w:rPr>
              <w:t xml:space="preserve">: History of fashion and its evolution over time. Social, Cultural &amp; Economic factors that have influenced fashion trends throughout history. Lab Sessions. </w:t>
            </w:r>
          </w:p>
          <w:p w:rsidR="00F207AE" w:rsidRPr="00CF1173" w:rsidRDefault="00F207AE" w:rsidP="009F50DC">
            <w:pPr>
              <w:pStyle w:val="ListParagraph"/>
              <w:jc w:val="both"/>
            </w:pPr>
          </w:p>
        </w:tc>
      </w:tr>
      <w:tr w:rsidR="00F207AE" w:rsidRPr="00CF1173" w:rsidTr="0040554C">
        <w:tc>
          <w:tcPr>
            <w:tcW w:w="2560" w:type="dxa"/>
          </w:tcPr>
          <w:p w:rsidR="00F207AE" w:rsidRPr="00CF1173" w:rsidRDefault="00F207AE" w:rsidP="007D01D6">
            <w:pPr>
              <w:rPr>
                <w:b/>
                <w:bCs/>
              </w:rPr>
            </w:pPr>
            <w:r w:rsidRPr="00CF1173">
              <w:rPr>
                <w:b/>
                <w:bCs/>
              </w:rPr>
              <w:t>UNIT-II: (Practical)</w:t>
            </w:r>
          </w:p>
          <w:p w:rsidR="00F207AE" w:rsidRPr="00CF1173" w:rsidRDefault="00F207AE" w:rsidP="007D01D6">
            <w:pPr>
              <w:rPr>
                <w:b/>
                <w:bCs/>
                <w:lang w:val="en-US"/>
              </w:rPr>
            </w:pPr>
            <w:r w:rsidRPr="00CF1173">
              <w:rPr>
                <w:b/>
                <w:bCs/>
                <w:lang w:val="en-US"/>
              </w:rPr>
              <w:t>30 Hours</w:t>
            </w:r>
          </w:p>
        </w:tc>
        <w:tc>
          <w:tcPr>
            <w:tcW w:w="6682" w:type="dxa"/>
          </w:tcPr>
          <w:p w:rsidR="00F207AE" w:rsidRPr="00CF1173" w:rsidRDefault="008E2C7F" w:rsidP="008E2C7F">
            <w:pPr>
              <w:jc w:val="both"/>
              <w:rPr>
                <w:b/>
                <w:bCs/>
              </w:rPr>
            </w:pPr>
            <w:r w:rsidRPr="00CF1173">
              <w:rPr>
                <w:b/>
                <w:lang w:val="en-US"/>
              </w:rPr>
              <w:t>Fashion Marketing &amp; Merchandising</w:t>
            </w:r>
            <w:r w:rsidRPr="00CF1173">
              <w:rPr>
                <w:lang w:val="en-US"/>
              </w:rPr>
              <w:t>: Business aspects of fashion design. Fashion marketing strategies, retail operations and branding. Lab Sessions.</w:t>
            </w:r>
          </w:p>
        </w:tc>
      </w:tr>
      <w:tr w:rsidR="00F207AE" w:rsidRPr="00CF1173" w:rsidTr="0040554C">
        <w:tc>
          <w:tcPr>
            <w:tcW w:w="2560" w:type="dxa"/>
          </w:tcPr>
          <w:p w:rsidR="00F207AE" w:rsidRPr="00CF1173" w:rsidRDefault="00F207AE" w:rsidP="007D01D6">
            <w:pPr>
              <w:rPr>
                <w:b/>
                <w:bCs/>
              </w:rPr>
            </w:pPr>
            <w:r w:rsidRPr="00CF1173">
              <w:rPr>
                <w:b/>
                <w:bCs/>
              </w:rPr>
              <w:t>UNIT-III: (Practical)</w:t>
            </w:r>
          </w:p>
          <w:p w:rsidR="00F207AE" w:rsidRPr="00CF1173" w:rsidRDefault="00F207AE" w:rsidP="007D01D6">
            <w:pPr>
              <w:rPr>
                <w:b/>
                <w:bCs/>
              </w:rPr>
            </w:pPr>
            <w:r w:rsidRPr="00CF1173">
              <w:rPr>
                <w:b/>
                <w:bCs/>
              </w:rPr>
              <w:t>30 Hours</w:t>
            </w:r>
          </w:p>
        </w:tc>
        <w:tc>
          <w:tcPr>
            <w:tcW w:w="6682" w:type="dxa"/>
          </w:tcPr>
          <w:p w:rsidR="008E2C7F" w:rsidRPr="00CF1173" w:rsidRDefault="008E2C7F" w:rsidP="008E2C7F">
            <w:pPr>
              <w:jc w:val="both"/>
              <w:rPr>
                <w:b/>
                <w:lang w:val="en-US"/>
              </w:rPr>
            </w:pPr>
            <w:r w:rsidRPr="00CF1173">
              <w:rPr>
                <w:b/>
                <w:lang w:val="en-US"/>
              </w:rPr>
              <w:t>Fashion Production</w:t>
            </w:r>
            <w:r w:rsidRPr="00CF1173">
              <w:rPr>
                <w:lang w:val="en-US"/>
              </w:rPr>
              <w:t>: Manufacturing process and production techniques used in the fashion industry. Quality control and production management. Lab Sessions.</w:t>
            </w:r>
          </w:p>
          <w:p w:rsidR="00F207AE" w:rsidRPr="00CF1173" w:rsidRDefault="00F207AE" w:rsidP="008E2C7F">
            <w:pPr>
              <w:pStyle w:val="ListParagraph"/>
              <w:rPr>
                <w:b/>
                <w:bCs/>
              </w:rPr>
            </w:pPr>
          </w:p>
        </w:tc>
      </w:tr>
      <w:tr w:rsidR="00F207AE" w:rsidRPr="00CF1173" w:rsidTr="0040554C">
        <w:tc>
          <w:tcPr>
            <w:tcW w:w="2560" w:type="dxa"/>
          </w:tcPr>
          <w:p w:rsidR="00F207AE" w:rsidRPr="00CF1173" w:rsidRDefault="00F207AE" w:rsidP="007D01D6">
            <w:pPr>
              <w:rPr>
                <w:b/>
                <w:bCs/>
              </w:rPr>
            </w:pPr>
            <w:r w:rsidRPr="00CF1173">
              <w:rPr>
                <w:b/>
                <w:bCs/>
              </w:rPr>
              <w:t>UNIT-IV: (Practical)</w:t>
            </w:r>
          </w:p>
          <w:p w:rsidR="00F207AE" w:rsidRPr="00CF1173" w:rsidRDefault="00F207AE" w:rsidP="007D01D6">
            <w:pPr>
              <w:rPr>
                <w:b/>
                <w:bCs/>
              </w:rPr>
            </w:pPr>
            <w:r w:rsidRPr="00CF1173">
              <w:rPr>
                <w:b/>
                <w:bCs/>
              </w:rPr>
              <w:t>30 Hours</w:t>
            </w:r>
          </w:p>
        </w:tc>
        <w:tc>
          <w:tcPr>
            <w:tcW w:w="6682" w:type="dxa"/>
          </w:tcPr>
          <w:p w:rsidR="008E2C7F" w:rsidRPr="00CF1173" w:rsidRDefault="008E2C7F" w:rsidP="008E2C7F">
            <w:pPr>
              <w:jc w:val="both"/>
              <w:rPr>
                <w:lang w:val="en-US"/>
              </w:rPr>
            </w:pPr>
            <w:r w:rsidRPr="00CF1173">
              <w:rPr>
                <w:b/>
                <w:lang w:val="en-US"/>
              </w:rPr>
              <w:t xml:space="preserve"> Fashion Sustainability</w:t>
            </w:r>
            <w:r w:rsidRPr="00CF1173">
              <w:rPr>
                <w:lang w:val="en-US"/>
              </w:rPr>
              <w:t xml:space="preserve">: Environmental and social impact of the fashion industry. Sustainable design practices, Ethical manufacturing and responsible consumption. Lab Sessions. </w:t>
            </w:r>
          </w:p>
          <w:p w:rsidR="008E2C7F" w:rsidRPr="00CF1173" w:rsidRDefault="008E2C7F" w:rsidP="008E2C7F">
            <w:pPr>
              <w:jc w:val="both"/>
              <w:rPr>
                <w:b/>
                <w:lang w:val="en-US"/>
              </w:rPr>
            </w:pPr>
          </w:p>
          <w:p w:rsidR="008E2C7F" w:rsidRPr="00CF1173" w:rsidRDefault="008E2C7F" w:rsidP="008E2C7F">
            <w:pPr>
              <w:jc w:val="both"/>
              <w:rPr>
                <w:b/>
                <w:lang w:val="en-US"/>
              </w:rPr>
            </w:pPr>
            <w:r w:rsidRPr="00CF1173">
              <w:rPr>
                <w:b/>
                <w:lang w:val="en-US"/>
              </w:rPr>
              <w:t>Fashion Show &amp; Fashion Exhibition</w:t>
            </w:r>
          </w:p>
          <w:p w:rsidR="00F207AE" w:rsidRPr="00CF1173" w:rsidRDefault="00F207AE" w:rsidP="008E2C7F">
            <w:pPr>
              <w:jc w:val="both"/>
            </w:pPr>
          </w:p>
        </w:tc>
      </w:tr>
      <w:tr w:rsidR="00F207AE" w:rsidRPr="00CF1173" w:rsidTr="0040554C">
        <w:tc>
          <w:tcPr>
            <w:tcW w:w="2560" w:type="dxa"/>
          </w:tcPr>
          <w:p w:rsidR="00F207AE" w:rsidRPr="00CF1173" w:rsidRDefault="00F207AE" w:rsidP="007D01D6">
            <w:pPr>
              <w:rPr>
                <w:b/>
                <w:bCs/>
              </w:rPr>
            </w:pPr>
            <w:r w:rsidRPr="00CF1173">
              <w:rPr>
                <w:b/>
                <w:bCs/>
              </w:rPr>
              <w:t>Suggested Readings</w:t>
            </w:r>
          </w:p>
        </w:tc>
        <w:tc>
          <w:tcPr>
            <w:tcW w:w="6682" w:type="dxa"/>
          </w:tcPr>
          <w:p w:rsidR="008E2C7F" w:rsidRPr="00CF1173" w:rsidRDefault="008E2C7F" w:rsidP="008E2C7F">
            <w:pPr>
              <w:pStyle w:val="ListParagraph"/>
              <w:numPr>
                <w:ilvl w:val="0"/>
                <w:numId w:val="10"/>
              </w:numPr>
              <w:jc w:val="both"/>
              <w:rPr>
                <w:lang w:val="en-US"/>
              </w:rPr>
            </w:pPr>
            <w:proofErr w:type="spellStart"/>
            <w:r w:rsidRPr="00CF1173">
              <w:rPr>
                <w:lang w:val="en-US"/>
              </w:rPr>
              <w:t>Arbetter</w:t>
            </w:r>
            <w:proofErr w:type="spellEnd"/>
            <w:r w:rsidRPr="00CF1173">
              <w:rPr>
                <w:lang w:val="en-US"/>
              </w:rPr>
              <w:t xml:space="preserve">, Lisa. 2003. </w:t>
            </w:r>
            <w:r w:rsidRPr="00CF1173">
              <w:rPr>
                <w:i/>
                <w:iCs/>
                <w:lang w:val="en-US"/>
              </w:rPr>
              <w:t xml:space="preserve">Secrets of Style: </w:t>
            </w:r>
            <w:proofErr w:type="spellStart"/>
            <w:r w:rsidRPr="00CF1173">
              <w:rPr>
                <w:i/>
                <w:iCs/>
                <w:lang w:val="en-US"/>
              </w:rPr>
              <w:t>Instyle’s</w:t>
            </w:r>
            <w:proofErr w:type="spellEnd"/>
            <w:r w:rsidRPr="00CF1173">
              <w:rPr>
                <w:i/>
                <w:iCs/>
                <w:lang w:val="en-US"/>
              </w:rPr>
              <w:t xml:space="preserve"> Complete Guide to Dressing Your Best </w:t>
            </w:r>
            <w:proofErr w:type="spellStart"/>
            <w:r w:rsidRPr="00CF1173">
              <w:rPr>
                <w:i/>
                <w:iCs/>
                <w:lang w:val="en-US"/>
              </w:rPr>
              <w:t>Everyday</w:t>
            </w:r>
            <w:proofErr w:type="spellEnd"/>
            <w:r w:rsidRPr="00CF1173">
              <w:rPr>
                <w:lang w:val="en-US"/>
              </w:rPr>
              <w:t xml:space="preserve">. New York: Hachette Book Group. </w:t>
            </w:r>
          </w:p>
          <w:p w:rsidR="008E2C7F" w:rsidRPr="00CF1173" w:rsidRDefault="008E2C7F" w:rsidP="008E2C7F">
            <w:pPr>
              <w:pStyle w:val="ListParagraph"/>
              <w:numPr>
                <w:ilvl w:val="0"/>
                <w:numId w:val="10"/>
              </w:numPr>
              <w:jc w:val="both"/>
              <w:rPr>
                <w:lang w:val="en-US"/>
              </w:rPr>
            </w:pPr>
            <w:proofErr w:type="spellStart"/>
            <w:r w:rsidRPr="00CF1173">
              <w:rPr>
                <w:lang w:val="en-US"/>
              </w:rPr>
              <w:t>Bheda</w:t>
            </w:r>
            <w:proofErr w:type="spellEnd"/>
            <w:r w:rsidRPr="00CF1173">
              <w:rPr>
                <w:lang w:val="en-US"/>
              </w:rPr>
              <w:t xml:space="preserve">, Rajesh. 2006. </w:t>
            </w:r>
            <w:r w:rsidRPr="00CF1173">
              <w:rPr>
                <w:i/>
                <w:iCs/>
                <w:lang w:val="en-US"/>
              </w:rPr>
              <w:t>Managing Productivity in the Apparel Industry</w:t>
            </w:r>
            <w:r w:rsidRPr="00CF1173">
              <w:rPr>
                <w:lang w:val="en-US"/>
              </w:rPr>
              <w:t xml:space="preserve">. Bengaluru: CBS Publishers. </w:t>
            </w:r>
          </w:p>
          <w:p w:rsidR="008E2C7F" w:rsidRPr="00CF1173" w:rsidRDefault="008E2C7F" w:rsidP="008E2C7F">
            <w:pPr>
              <w:pStyle w:val="ListParagraph"/>
              <w:numPr>
                <w:ilvl w:val="0"/>
                <w:numId w:val="10"/>
              </w:numPr>
              <w:jc w:val="both"/>
              <w:rPr>
                <w:lang w:val="en-US"/>
              </w:rPr>
            </w:pPr>
            <w:r w:rsidRPr="00CF1173">
              <w:rPr>
                <w:lang w:val="en-US"/>
              </w:rPr>
              <w:t xml:space="preserve">Bliss, Debbie &amp; Peverill, Sue. 1985. </w:t>
            </w:r>
            <w:r w:rsidRPr="00CF1173">
              <w:rPr>
                <w:i/>
                <w:iCs/>
                <w:lang w:val="en-US"/>
              </w:rPr>
              <w:t>“She” Fashion Clothes</w:t>
            </w:r>
            <w:r w:rsidRPr="00CF1173">
              <w:rPr>
                <w:lang w:val="en-US"/>
              </w:rPr>
              <w:t xml:space="preserve">. London: Ebury Press. </w:t>
            </w:r>
          </w:p>
          <w:p w:rsidR="008E2C7F" w:rsidRPr="00CF1173" w:rsidRDefault="008E2C7F" w:rsidP="008E2C7F">
            <w:pPr>
              <w:pStyle w:val="ListParagraph"/>
              <w:numPr>
                <w:ilvl w:val="0"/>
                <w:numId w:val="10"/>
              </w:numPr>
              <w:jc w:val="both"/>
              <w:rPr>
                <w:lang w:val="en-US"/>
              </w:rPr>
            </w:pPr>
            <w:r w:rsidRPr="00CF1173">
              <w:rPr>
                <w:lang w:val="en-US"/>
              </w:rPr>
              <w:t xml:space="preserve">Burgo, Fernando. 2002. </w:t>
            </w:r>
            <w:r w:rsidRPr="00CF1173">
              <w:rPr>
                <w:i/>
                <w:iCs/>
                <w:lang w:val="en-US"/>
              </w:rPr>
              <w:t xml:space="preserve">Il </w:t>
            </w:r>
            <w:proofErr w:type="spellStart"/>
            <w:r w:rsidRPr="00CF1173">
              <w:rPr>
                <w:i/>
                <w:iCs/>
                <w:lang w:val="en-US"/>
              </w:rPr>
              <w:t>Figurino</w:t>
            </w:r>
            <w:proofErr w:type="spellEnd"/>
            <w:r w:rsidRPr="00CF1173">
              <w:rPr>
                <w:i/>
                <w:iCs/>
                <w:lang w:val="en-US"/>
              </w:rPr>
              <w:t xml:space="preserve"> </w:t>
            </w:r>
            <w:proofErr w:type="spellStart"/>
            <w:r w:rsidRPr="00CF1173">
              <w:rPr>
                <w:i/>
                <w:iCs/>
                <w:lang w:val="en-US"/>
              </w:rPr>
              <w:t>di</w:t>
            </w:r>
            <w:proofErr w:type="spellEnd"/>
            <w:r w:rsidRPr="00CF1173">
              <w:rPr>
                <w:i/>
                <w:iCs/>
                <w:lang w:val="en-US"/>
              </w:rPr>
              <w:t xml:space="preserve"> </w:t>
            </w:r>
            <w:proofErr w:type="spellStart"/>
            <w:r w:rsidRPr="00CF1173">
              <w:rPr>
                <w:i/>
                <w:iCs/>
                <w:lang w:val="en-US"/>
              </w:rPr>
              <w:t>Moda</w:t>
            </w:r>
            <w:proofErr w:type="spellEnd"/>
            <w:r w:rsidRPr="00CF1173">
              <w:rPr>
                <w:lang w:val="en-US"/>
              </w:rPr>
              <w:t xml:space="preserve">. Milan: </w:t>
            </w:r>
            <w:proofErr w:type="spellStart"/>
            <w:r w:rsidRPr="00CF1173">
              <w:rPr>
                <w:lang w:val="en-US"/>
              </w:rPr>
              <w:t>Istituto</w:t>
            </w:r>
            <w:proofErr w:type="spellEnd"/>
            <w:r w:rsidRPr="00CF1173">
              <w:rPr>
                <w:lang w:val="en-US"/>
              </w:rPr>
              <w:t xml:space="preserve"> Di </w:t>
            </w:r>
            <w:proofErr w:type="spellStart"/>
            <w:r w:rsidRPr="00CF1173">
              <w:rPr>
                <w:lang w:val="en-US"/>
              </w:rPr>
              <w:lastRenderedPageBreak/>
              <w:t>Moda</w:t>
            </w:r>
            <w:proofErr w:type="spellEnd"/>
            <w:r w:rsidRPr="00CF1173">
              <w:rPr>
                <w:lang w:val="en-US"/>
              </w:rPr>
              <w:t xml:space="preserve"> </w:t>
            </w:r>
            <w:proofErr w:type="spellStart"/>
            <w:r w:rsidRPr="00CF1173">
              <w:rPr>
                <w:lang w:val="en-US"/>
              </w:rPr>
              <w:t>Burgo</w:t>
            </w:r>
            <w:proofErr w:type="spellEnd"/>
            <w:r w:rsidRPr="00CF1173">
              <w:rPr>
                <w:lang w:val="en-US"/>
              </w:rPr>
              <w:t xml:space="preserve">. </w:t>
            </w:r>
          </w:p>
          <w:p w:rsidR="008E2C7F" w:rsidRPr="00CF1173" w:rsidRDefault="008E2C7F" w:rsidP="008E2C7F">
            <w:pPr>
              <w:pStyle w:val="ListParagraph"/>
              <w:numPr>
                <w:ilvl w:val="0"/>
                <w:numId w:val="10"/>
              </w:numPr>
              <w:jc w:val="both"/>
              <w:rPr>
                <w:lang w:val="en-US"/>
              </w:rPr>
            </w:pPr>
            <w:proofErr w:type="spellStart"/>
            <w:r w:rsidRPr="00CF1173">
              <w:rPr>
                <w:lang w:val="en-US"/>
              </w:rPr>
              <w:t>Chijiiwa</w:t>
            </w:r>
            <w:proofErr w:type="spellEnd"/>
            <w:r w:rsidRPr="00CF1173">
              <w:rPr>
                <w:lang w:val="en-US"/>
              </w:rPr>
              <w:t xml:space="preserve">, Hideaki. 1994. </w:t>
            </w:r>
            <w:proofErr w:type="spellStart"/>
            <w:r w:rsidRPr="00CF1173">
              <w:rPr>
                <w:i/>
                <w:iCs/>
                <w:lang w:val="en-US"/>
              </w:rPr>
              <w:t>Colour</w:t>
            </w:r>
            <w:proofErr w:type="spellEnd"/>
            <w:r w:rsidRPr="00CF1173">
              <w:rPr>
                <w:i/>
                <w:iCs/>
                <w:lang w:val="en-US"/>
              </w:rPr>
              <w:t xml:space="preserve"> Harmony: A Guide to Creative </w:t>
            </w:r>
            <w:proofErr w:type="spellStart"/>
            <w:r w:rsidRPr="00CF1173">
              <w:rPr>
                <w:i/>
                <w:iCs/>
                <w:lang w:val="en-US"/>
              </w:rPr>
              <w:t>Colour</w:t>
            </w:r>
            <w:proofErr w:type="spellEnd"/>
            <w:r w:rsidRPr="00CF1173">
              <w:rPr>
                <w:i/>
                <w:iCs/>
                <w:lang w:val="en-US"/>
              </w:rPr>
              <w:t xml:space="preserve"> Combinations</w:t>
            </w:r>
            <w:r w:rsidRPr="00CF1173">
              <w:rPr>
                <w:lang w:val="en-US"/>
              </w:rPr>
              <w:t xml:space="preserve">. Gloucester: Rockport Publishers. </w:t>
            </w:r>
          </w:p>
          <w:p w:rsidR="008E2C7F" w:rsidRPr="00CF1173" w:rsidRDefault="008E2C7F" w:rsidP="008E2C7F">
            <w:pPr>
              <w:pStyle w:val="ListParagraph"/>
              <w:numPr>
                <w:ilvl w:val="0"/>
                <w:numId w:val="10"/>
              </w:numPr>
              <w:jc w:val="both"/>
              <w:rPr>
                <w:lang w:val="en-US"/>
              </w:rPr>
            </w:pPr>
            <w:r w:rsidRPr="00CF1173">
              <w:rPr>
                <w:lang w:val="en-US"/>
              </w:rPr>
              <w:t xml:space="preserve">Dwivedi, Sharada. 2000. </w:t>
            </w:r>
            <w:r w:rsidRPr="00CF1173">
              <w:rPr>
                <w:i/>
                <w:iCs/>
                <w:lang w:val="en-US"/>
              </w:rPr>
              <w:t>Abu Jani, Sandeep Khosla: A celebration of style</w:t>
            </w:r>
            <w:r w:rsidRPr="00CF1173">
              <w:rPr>
                <w:lang w:val="en-US"/>
              </w:rPr>
              <w:t xml:space="preserve">. AJSK Publications. </w:t>
            </w:r>
          </w:p>
          <w:p w:rsidR="008E2C7F" w:rsidRPr="00CF1173" w:rsidRDefault="008E2C7F" w:rsidP="008E2C7F">
            <w:pPr>
              <w:pStyle w:val="ListParagraph"/>
              <w:numPr>
                <w:ilvl w:val="0"/>
                <w:numId w:val="10"/>
              </w:numPr>
              <w:jc w:val="both"/>
              <w:rPr>
                <w:lang w:val="en-US"/>
              </w:rPr>
            </w:pPr>
            <w:r w:rsidRPr="00CF1173">
              <w:rPr>
                <w:lang w:val="en-US"/>
              </w:rPr>
              <w:t xml:space="preserve">Frings, Gini Stephens. 2008. </w:t>
            </w:r>
            <w:r w:rsidRPr="00CF1173">
              <w:rPr>
                <w:i/>
                <w:iCs/>
                <w:lang w:val="en-US"/>
              </w:rPr>
              <w:t>Fashion: From Concept to Consumer</w:t>
            </w:r>
            <w:r w:rsidRPr="00CF1173">
              <w:rPr>
                <w:lang w:val="en-US"/>
              </w:rPr>
              <w:t>. New Jersey: Pearson Prentice Hall.</w:t>
            </w:r>
          </w:p>
          <w:p w:rsidR="008E2C7F" w:rsidRPr="00CF1173" w:rsidRDefault="008E2C7F" w:rsidP="008E2C7F">
            <w:pPr>
              <w:pStyle w:val="ListParagraph"/>
              <w:numPr>
                <w:ilvl w:val="0"/>
                <w:numId w:val="10"/>
              </w:numPr>
              <w:jc w:val="both"/>
              <w:rPr>
                <w:lang w:val="en-US"/>
              </w:rPr>
            </w:pPr>
            <w:r w:rsidRPr="00CF1173">
              <w:rPr>
                <w:lang w:val="en-US"/>
              </w:rPr>
              <w:t xml:space="preserve">Ireland, Patrick John. 2006. </w:t>
            </w:r>
            <w:r w:rsidRPr="00CF1173">
              <w:rPr>
                <w:i/>
                <w:iCs/>
                <w:lang w:val="en-US"/>
              </w:rPr>
              <w:t>Fashion Design Drawing and Presentation</w:t>
            </w:r>
            <w:r w:rsidRPr="00CF1173">
              <w:rPr>
                <w:lang w:val="en-US"/>
              </w:rPr>
              <w:t xml:space="preserve"> (Fourth Edition). London: Batsford Ltd.</w:t>
            </w:r>
          </w:p>
          <w:p w:rsidR="008E2C7F" w:rsidRPr="00CF1173" w:rsidRDefault="008E2C7F" w:rsidP="008E2C7F">
            <w:pPr>
              <w:pStyle w:val="ListParagraph"/>
              <w:numPr>
                <w:ilvl w:val="0"/>
                <w:numId w:val="10"/>
              </w:numPr>
              <w:jc w:val="both"/>
            </w:pPr>
            <w:r w:rsidRPr="00CF1173">
              <w:rPr>
                <w:lang w:val="en-US"/>
              </w:rPr>
              <w:t xml:space="preserve">Jaffe, Hilde &amp; </w:t>
            </w:r>
            <w:proofErr w:type="spellStart"/>
            <w:r w:rsidRPr="00CF1173">
              <w:rPr>
                <w:lang w:val="en-US"/>
              </w:rPr>
              <w:t>Relis</w:t>
            </w:r>
            <w:proofErr w:type="spellEnd"/>
            <w:r w:rsidRPr="00CF1173">
              <w:rPr>
                <w:lang w:val="en-US"/>
              </w:rPr>
              <w:t xml:space="preserve">, </w:t>
            </w:r>
            <w:proofErr w:type="spellStart"/>
            <w:r w:rsidRPr="00CF1173">
              <w:rPr>
                <w:lang w:val="en-US"/>
              </w:rPr>
              <w:t>Nurie</w:t>
            </w:r>
            <w:proofErr w:type="spellEnd"/>
            <w:r w:rsidRPr="00CF1173">
              <w:rPr>
                <w:lang w:val="en-US"/>
              </w:rPr>
              <w:t xml:space="preserve">. 2011. </w:t>
            </w:r>
            <w:r w:rsidRPr="00CF1173">
              <w:rPr>
                <w:i/>
                <w:iCs/>
                <w:lang w:val="en-US"/>
              </w:rPr>
              <w:t>Draping for Fashion Design</w:t>
            </w:r>
            <w:r w:rsidRPr="00CF1173">
              <w:rPr>
                <w:lang w:val="en-US"/>
              </w:rPr>
              <w:t xml:space="preserve"> (</w:t>
            </w:r>
            <w:r w:rsidRPr="00CF1173">
              <w:t xml:space="preserve">Fifth Edition). New Jersey: Pearson. </w:t>
            </w:r>
          </w:p>
          <w:p w:rsidR="008E2C7F" w:rsidRPr="00CF1173" w:rsidRDefault="008E2C7F" w:rsidP="008E2C7F">
            <w:pPr>
              <w:pStyle w:val="ListParagraph"/>
              <w:numPr>
                <w:ilvl w:val="0"/>
                <w:numId w:val="10"/>
              </w:numPr>
              <w:jc w:val="both"/>
            </w:pPr>
            <w:r w:rsidRPr="00CF1173">
              <w:t xml:space="preserve">Lorenz, Joanna. 2000. </w:t>
            </w:r>
            <w:r w:rsidRPr="00CF1173">
              <w:rPr>
                <w:i/>
                <w:iCs/>
              </w:rPr>
              <w:t>The Complete Book of Papercrafts: A Truly Comprehensive Collection of Papercraft Ideas, Designs and Techniques, with over 300 Projects</w:t>
            </w:r>
            <w:r w:rsidRPr="00CF1173">
              <w:t>. Pennsylvania: Hermes House.</w:t>
            </w:r>
          </w:p>
          <w:p w:rsidR="008E2C7F" w:rsidRPr="00CF1173" w:rsidRDefault="008E2C7F" w:rsidP="008E2C7F">
            <w:pPr>
              <w:pStyle w:val="ListParagraph"/>
              <w:numPr>
                <w:ilvl w:val="0"/>
                <w:numId w:val="10"/>
              </w:numPr>
              <w:jc w:val="both"/>
              <w:rPr>
                <w:lang w:val="en-US"/>
              </w:rPr>
            </w:pPr>
            <w:r w:rsidRPr="00CF1173">
              <w:rPr>
                <w:lang w:val="en-US"/>
              </w:rPr>
              <w:t>Peacock, John. 1993. 20</w:t>
            </w:r>
            <w:r w:rsidRPr="00CF1173">
              <w:rPr>
                <w:vertAlign w:val="superscript"/>
                <w:lang w:val="en-US"/>
              </w:rPr>
              <w:t>th</w:t>
            </w:r>
            <w:r w:rsidRPr="00CF1173">
              <w:rPr>
                <w:lang w:val="en-US"/>
              </w:rPr>
              <w:t xml:space="preserve"> Century Fashion. London: Thames &amp; Hudson Ltd. </w:t>
            </w:r>
          </w:p>
          <w:p w:rsidR="008E2C7F" w:rsidRPr="00CF1173" w:rsidRDefault="008E2C7F" w:rsidP="008E2C7F">
            <w:pPr>
              <w:pStyle w:val="ListParagraph"/>
              <w:numPr>
                <w:ilvl w:val="0"/>
                <w:numId w:val="10"/>
              </w:numPr>
              <w:jc w:val="both"/>
              <w:rPr>
                <w:lang w:val="en-US"/>
              </w:rPr>
            </w:pPr>
            <w:r w:rsidRPr="00CF1173">
              <w:rPr>
                <w:lang w:val="en-US"/>
              </w:rPr>
              <w:t xml:space="preserve">Portas, Mary. 1999. </w:t>
            </w:r>
            <w:r w:rsidRPr="00CF1173">
              <w:rPr>
                <w:i/>
                <w:iCs/>
                <w:lang w:val="en-US"/>
              </w:rPr>
              <w:t>Windows: The Art of Retail Display</w:t>
            </w:r>
            <w:r w:rsidRPr="00CF1173">
              <w:rPr>
                <w:lang w:val="en-US"/>
              </w:rPr>
              <w:t>. London: Thames &amp; Hudson Ltd.</w:t>
            </w:r>
          </w:p>
          <w:p w:rsidR="008E2C7F" w:rsidRPr="00CF1173" w:rsidRDefault="008E2C7F" w:rsidP="008E2C7F">
            <w:pPr>
              <w:pStyle w:val="ListParagraph"/>
              <w:numPr>
                <w:ilvl w:val="0"/>
                <w:numId w:val="10"/>
              </w:numPr>
              <w:jc w:val="both"/>
              <w:rPr>
                <w:lang w:val="en-US"/>
              </w:rPr>
            </w:pPr>
            <w:r w:rsidRPr="00CF1173">
              <w:rPr>
                <w:lang w:val="en-US"/>
              </w:rPr>
              <w:t xml:space="preserve">Pugh-Gannon, JoAnn. 1999. </w:t>
            </w:r>
            <w:r w:rsidRPr="00CF1173">
              <w:rPr>
                <w:i/>
                <w:iCs/>
                <w:lang w:val="en-US"/>
              </w:rPr>
              <w:t>Making the Most of Your Sewing Machine &amp; Serger Accessories</w:t>
            </w:r>
            <w:r w:rsidRPr="00CF1173">
              <w:rPr>
                <w:lang w:val="en-US"/>
              </w:rPr>
              <w:t xml:space="preserve">. New York: Sterling Pub Co Inc. </w:t>
            </w:r>
          </w:p>
          <w:p w:rsidR="008E2C7F" w:rsidRPr="00CF1173" w:rsidRDefault="008E2C7F" w:rsidP="008E2C7F">
            <w:pPr>
              <w:pStyle w:val="ListParagraph"/>
              <w:numPr>
                <w:ilvl w:val="0"/>
                <w:numId w:val="10"/>
              </w:numPr>
              <w:jc w:val="both"/>
              <w:rPr>
                <w:lang w:val="en-US"/>
              </w:rPr>
            </w:pPr>
            <w:proofErr w:type="spellStart"/>
            <w:r w:rsidRPr="00CF1173">
              <w:rPr>
                <w:lang w:val="en-US"/>
              </w:rPr>
              <w:t>Sodhia</w:t>
            </w:r>
            <w:proofErr w:type="spellEnd"/>
            <w:r w:rsidRPr="00CF1173">
              <w:rPr>
                <w:lang w:val="en-US"/>
              </w:rPr>
              <w:t xml:space="preserve">, </w:t>
            </w:r>
            <w:proofErr w:type="spellStart"/>
            <w:r w:rsidRPr="00CF1173">
              <w:rPr>
                <w:lang w:val="en-US"/>
              </w:rPr>
              <w:t>Manmeet</w:t>
            </w:r>
            <w:proofErr w:type="spellEnd"/>
            <w:r w:rsidRPr="00CF1173">
              <w:rPr>
                <w:lang w:val="en-US"/>
              </w:rPr>
              <w:t xml:space="preserve"> &amp; </w:t>
            </w:r>
            <w:proofErr w:type="spellStart"/>
            <w:r w:rsidRPr="00CF1173">
              <w:rPr>
                <w:lang w:val="en-US"/>
              </w:rPr>
              <w:t>Chatley</w:t>
            </w:r>
            <w:proofErr w:type="spellEnd"/>
            <w:r w:rsidRPr="00CF1173">
              <w:rPr>
                <w:lang w:val="en-US"/>
              </w:rPr>
              <w:t xml:space="preserve">, Pooja. 2003. </w:t>
            </w:r>
            <w:r w:rsidRPr="00CF1173">
              <w:rPr>
                <w:i/>
                <w:iCs/>
                <w:lang w:val="en-US"/>
              </w:rPr>
              <w:t xml:space="preserve">Fashion Marketing </w:t>
            </w:r>
            <w:proofErr w:type="gramStart"/>
            <w:r w:rsidRPr="00CF1173">
              <w:rPr>
                <w:i/>
                <w:iCs/>
                <w:lang w:val="en-US"/>
              </w:rPr>
              <w:t>And</w:t>
            </w:r>
            <w:proofErr w:type="gramEnd"/>
            <w:r w:rsidRPr="00CF1173">
              <w:rPr>
                <w:i/>
                <w:iCs/>
                <w:lang w:val="en-US"/>
              </w:rPr>
              <w:t xml:space="preserve"> Merchandising</w:t>
            </w:r>
            <w:r w:rsidRPr="00CF1173">
              <w:rPr>
                <w:lang w:val="en-US"/>
              </w:rPr>
              <w:t xml:space="preserve">. Ludhiana: Kalyani Publishers. </w:t>
            </w:r>
          </w:p>
          <w:p w:rsidR="00F207AE" w:rsidRPr="00CF1173" w:rsidRDefault="00F207AE" w:rsidP="008E2C7F">
            <w:pPr>
              <w:ind w:left="405"/>
            </w:pPr>
          </w:p>
        </w:tc>
      </w:tr>
      <w:tr w:rsidR="00F207AE" w:rsidRPr="00CF1173" w:rsidTr="0040554C">
        <w:tc>
          <w:tcPr>
            <w:tcW w:w="2560" w:type="dxa"/>
          </w:tcPr>
          <w:p w:rsidR="00F207AE" w:rsidRPr="00CF1173" w:rsidRDefault="00F207AE" w:rsidP="007D01D6">
            <w:pPr>
              <w:rPr>
                <w:b/>
                <w:bCs/>
              </w:rPr>
            </w:pPr>
            <w:r w:rsidRPr="00CF1173">
              <w:rPr>
                <w:b/>
                <w:bCs/>
              </w:rPr>
              <w:lastRenderedPageBreak/>
              <w:t>Requirements</w:t>
            </w:r>
          </w:p>
        </w:tc>
        <w:tc>
          <w:tcPr>
            <w:tcW w:w="6682" w:type="dxa"/>
          </w:tcPr>
          <w:p w:rsidR="003A2DB4" w:rsidRPr="003A2DB4" w:rsidRDefault="003A2DB4" w:rsidP="003A2DB4">
            <w:pPr>
              <w:spacing w:before="100" w:beforeAutospacing="1" w:after="100" w:afterAutospacing="1"/>
              <w:outlineLvl w:val="3"/>
              <w:rPr>
                <w:b/>
                <w:bCs/>
              </w:rPr>
            </w:pPr>
            <w:r w:rsidRPr="003A2DB4">
              <w:rPr>
                <w:b/>
                <w:bCs/>
              </w:rPr>
              <w:t>Fashion Illustration</w:t>
            </w:r>
          </w:p>
          <w:p w:rsidR="003A2DB4" w:rsidRPr="003A2DB4" w:rsidRDefault="003A2DB4" w:rsidP="003A2DB4">
            <w:pPr>
              <w:numPr>
                <w:ilvl w:val="0"/>
                <w:numId w:val="40"/>
              </w:numPr>
              <w:spacing w:before="100" w:beforeAutospacing="1" w:after="100" w:afterAutospacing="1"/>
            </w:pPr>
            <w:r w:rsidRPr="003A2DB4">
              <w:rPr>
                <w:b/>
                <w:bCs/>
              </w:rPr>
              <w:t>Figures (Block &amp; Flesh)</w:t>
            </w:r>
            <w:r w:rsidRPr="003A2DB4">
              <w:t>: Sketchpads, pencils, erasers</w:t>
            </w:r>
          </w:p>
          <w:p w:rsidR="003A2DB4" w:rsidRPr="003A2DB4" w:rsidRDefault="003A2DB4" w:rsidP="003A2DB4">
            <w:pPr>
              <w:numPr>
                <w:ilvl w:val="0"/>
                <w:numId w:val="40"/>
              </w:numPr>
              <w:spacing w:before="100" w:beforeAutospacing="1" w:after="100" w:afterAutospacing="1"/>
            </w:pPr>
            <w:r w:rsidRPr="003A2DB4">
              <w:rPr>
                <w:b/>
                <w:bCs/>
              </w:rPr>
              <w:t>Poses</w:t>
            </w:r>
            <w:r w:rsidRPr="003A2DB4">
              <w:t>: Fashion illustration templates, sketchpads</w:t>
            </w:r>
          </w:p>
          <w:p w:rsidR="003A2DB4" w:rsidRPr="003A2DB4" w:rsidRDefault="003A2DB4" w:rsidP="003A2DB4">
            <w:pPr>
              <w:numPr>
                <w:ilvl w:val="0"/>
                <w:numId w:val="40"/>
              </w:numPr>
              <w:spacing w:before="100" w:beforeAutospacing="1" w:after="100" w:afterAutospacing="1"/>
            </w:pPr>
            <w:r w:rsidRPr="003A2DB4">
              <w:rPr>
                <w:b/>
                <w:bCs/>
              </w:rPr>
              <w:t>Stylize Figure</w:t>
            </w:r>
            <w:r w:rsidRPr="003A2DB4">
              <w:t>: Markers, coloured pencils, watercolours</w:t>
            </w:r>
          </w:p>
          <w:p w:rsidR="003A2DB4" w:rsidRPr="003A2DB4" w:rsidRDefault="003A2DB4" w:rsidP="003A2DB4">
            <w:pPr>
              <w:numPr>
                <w:ilvl w:val="0"/>
                <w:numId w:val="40"/>
              </w:numPr>
              <w:spacing w:before="100" w:beforeAutospacing="1" w:after="100" w:afterAutospacing="1"/>
            </w:pPr>
            <w:r w:rsidRPr="003A2DB4">
              <w:rPr>
                <w:b/>
                <w:bCs/>
              </w:rPr>
              <w:t>Figure with Fabrics Sketch</w:t>
            </w:r>
            <w:r w:rsidRPr="003A2DB4">
              <w:t>: Fabric swatches, glue, sketchpads</w:t>
            </w:r>
          </w:p>
          <w:p w:rsidR="003A2DB4" w:rsidRPr="003A2DB4" w:rsidRDefault="003A2DB4" w:rsidP="003A2DB4">
            <w:pPr>
              <w:numPr>
                <w:ilvl w:val="0"/>
                <w:numId w:val="40"/>
              </w:numPr>
              <w:spacing w:before="100" w:beforeAutospacing="1" w:after="100" w:afterAutospacing="1"/>
            </w:pPr>
            <w:r w:rsidRPr="003A2DB4">
              <w:rPr>
                <w:b/>
                <w:bCs/>
              </w:rPr>
              <w:t>Different Mediums</w:t>
            </w:r>
            <w:r w:rsidRPr="003A2DB4">
              <w:t>: Markers, watercolours, pastels</w:t>
            </w:r>
          </w:p>
          <w:p w:rsidR="003A2DB4" w:rsidRPr="003A2DB4" w:rsidRDefault="003A2DB4" w:rsidP="003A2DB4">
            <w:pPr>
              <w:numPr>
                <w:ilvl w:val="0"/>
                <w:numId w:val="40"/>
              </w:numPr>
              <w:spacing w:before="100" w:beforeAutospacing="1" w:after="100" w:afterAutospacing="1"/>
            </w:pPr>
            <w:r w:rsidRPr="003A2DB4">
              <w:rPr>
                <w:b/>
                <w:bCs/>
              </w:rPr>
              <w:t>Garment Silhouettes</w:t>
            </w:r>
            <w:r w:rsidRPr="003A2DB4">
              <w:t>: Templates, sketchpads</w:t>
            </w:r>
          </w:p>
          <w:p w:rsidR="003A2DB4" w:rsidRPr="003A2DB4" w:rsidRDefault="003A2DB4" w:rsidP="003A2DB4">
            <w:pPr>
              <w:spacing w:before="100" w:beforeAutospacing="1" w:after="100" w:afterAutospacing="1"/>
              <w:outlineLvl w:val="3"/>
              <w:rPr>
                <w:b/>
                <w:bCs/>
              </w:rPr>
            </w:pPr>
            <w:r w:rsidRPr="003A2DB4">
              <w:rPr>
                <w:b/>
                <w:bCs/>
              </w:rPr>
              <w:t>Surface Development Techniques</w:t>
            </w:r>
          </w:p>
          <w:p w:rsidR="003A2DB4" w:rsidRPr="003A2DB4" w:rsidRDefault="003A2DB4" w:rsidP="003A2DB4">
            <w:pPr>
              <w:numPr>
                <w:ilvl w:val="0"/>
                <w:numId w:val="41"/>
              </w:numPr>
              <w:spacing w:before="100" w:beforeAutospacing="1" w:after="100" w:afterAutospacing="1"/>
            </w:pPr>
            <w:r w:rsidRPr="003A2DB4">
              <w:rPr>
                <w:b/>
                <w:bCs/>
              </w:rPr>
              <w:t>Basic Embroidery</w:t>
            </w:r>
            <w:r w:rsidRPr="003A2DB4">
              <w:t>: Embroidery hoops, needles, threads, fabric</w:t>
            </w:r>
          </w:p>
          <w:p w:rsidR="003A2DB4" w:rsidRPr="003A2DB4" w:rsidRDefault="003A2DB4" w:rsidP="003A2DB4">
            <w:pPr>
              <w:numPr>
                <w:ilvl w:val="0"/>
                <w:numId w:val="41"/>
              </w:numPr>
              <w:spacing w:before="100" w:beforeAutospacing="1" w:after="100" w:afterAutospacing="1"/>
            </w:pPr>
            <w:r w:rsidRPr="003A2DB4">
              <w:rPr>
                <w:b/>
                <w:bCs/>
              </w:rPr>
              <w:t>Traditional Embroidery</w:t>
            </w:r>
            <w:r w:rsidRPr="003A2DB4">
              <w:t xml:space="preserve">: </w:t>
            </w:r>
            <w:proofErr w:type="spellStart"/>
            <w:r w:rsidRPr="003A2DB4">
              <w:t>Kantha</w:t>
            </w:r>
            <w:proofErr w:type="spellEnd"/>
            <w:r w:rsidRPr="003A2DB4">
              <w:t xml:space="preserve">, </w:t>
            </w:r>
            <w:proofErr w:type="spellStart"/>
            <w:r w:rsidRPr="003A2DB4">
              <w:t>Phulkari</w:t>
            </w:r>
            <w:proofErr w:type="spellEnd"/>
            <w:r w:rsidRPr="003A2DB4">
              <w:t xml:space="preserve">, </w:t>
            </w:r>
            <w:proofErr w:type="spellStart"/>
            <w:r w:rsidRPr="003A2DB4">
              <w:t>Kashida</w:t>
            </w:r>
            <w:proofErr w:type="spellEnd"/>
            <w:r w:rsidRPr="003A2DB4">
              <w:t xml:space="preserve">, </w:t>
            </w:r>
            <w:proofErr w:type="spellStart"/>
            <w:r w:rsidRPr="003A2DB4">
              <w:t>Kasuti</w:t>
            </w:r>
            <w:proofErr w:type="spellEnd"/>
            <w:r w:rsidRPr="003A2DB4">
              <w:t xml:space="preserve">, </w:t>
            </w:r>
            <w:proofErr w:type="spellStart"/>
            <w:r w:rsidRPr="003A2DB4">
              <w:t>Banjara</w:t>
            </w:r>
            <w:proofErr w:type="spellEnd"/>
            <w:r w:rsidRPr="003A2DB4">
              <w:t xml:space="preserve"> threads and fabrics</w:t>
            </w:r>
          </w:p>
          <w:p w:rsidR="003A2DB4" w:rsidRPr="003A2DB4" w:rsidRDefault="003A2DB4" w:rsidP="003A2DB4">
            <w:pPr>
              <w:numPr>
                <w:ilvl w:val="0"/>
                <w:numId w:val="41"/>
              </w:numPr>
              <w:spacing w:before="100" w:beforeAutospacing="1" w:after="100" w:afterAutospacing="1"/>
            </w:pPr>
            <w:r w:rsidRPr="003A2DB4">
              <w:rPr>
                <w:b/>
                <w:bCs/>
              </w:rPr>
              <w:t>Tie &amp; Dye</w:t>
            </w:r>
            <w:r w:rsidRPr="003A2DB4">
              <w:t>: Fabrics, dyes, rubber bands, gloves</w:t>
            </w:r>
          </w:p>
          <w:p w:rsidR="003A2DB4" w:rsidRPr="003A2DB4" w:rsidRDefault="003A2DB4" w:rsidP="003A2DB4">
            <w:pPr>
              <w:numPr>
                <w:ilvl w:val="0"/>
                <w:numId w:val="41"/>
              </w:numPr>
              <w:spacing w:before="100" w:beforeAutospacing="1" w:after="100" w:afterAutospacing="1"/>
            </w:pPr>
            <w:r w:rsidRPr="003A2DB4">
              <w:rPr>
                <w:b/>
                <w:bCs/>
              </w:rPr>
              <w:t>Knitting &amp; Crochet</w:t>
            </w:r>
            <w:r w:rsidRPr="003A2DB4">
              <w:t>: Knitting needles, crochet hooks, yarn</w:t>
            </w:r>
          </w:p>
          <w:p w:rsidR="003A2DB4" w:rsidRPr="003A2DB4" w:rsidRDefault="003A2DB4" w:rsidP="003A2DB4">
            <w:pPr>
              <w:numPr>
                <w:ilvl w:val="0"/>
                <w:numId w:val="41"/>
              </w:numPr>
              <w:spacing w:before="100" w:beforeAutospacing="1" w:after="100" w:afterAutospacing="1"/>
            </w:pPr>
            <w:r w:rsidRPr="003A2DB4">
              <w:rPr>
                <w:b/>
                <w:bCs/>
              </w:rPr>
              <w:t>Weaving</w:t>
            </w:r>
            <w:r w:rsidRPr="003A2DB4">
              <w:t>: Looms, various threads, yarns</w:t>
            </w:r>
          </w:p>
          <w:p w:rsidR="003A2DB4" w:rsidRPr="003A2DB4" w:rsidRDefault="003A2DB4" w:rsidP="003A2DB4">
            <w:pPr>
              <w:numPr>
                <w:ilvl w:val="0"/>
                <w:numId w:val="41"/>
              </w:numPr>
              <w:spacing w:before="100" w:beforeAutospacing="1" w:after="100" w:afterAutospacing="1"/>
            </w:pPr>
            <w:r w:rsidRPr="003A2DB4">
              <w:rPr>
                <w:b/>
                <w:bCs/>
              </w:rPr>
              <w:t>Fabric Analysis</w:t>
            </w:r>
            <w:r w:rsidRPr="003A2DB4">
              <w:t>: Magnifying glass, fabric swatches</w:t>
            </w:r>
          </w:p>
          <w:p w:rsidR="003A2DB4" w:rsidRPr="003A2DB4" w:rsidRDefault="003A2DB4" w:rsidP="003A2DB4">
            <w:pPr>
              <w:numPr>
                <w:ilvl w:val="0"/>
                <w:numId w:val="41"/>
              </w:numPr>
              <w:spacing w:before="100" w:beforeAutospacing="1" w:after="100" w:afterAutospacing="1"/>
            </w:pPr>
            <w:r w:rsidRPr="003A2DB4">
              <w:rPr>
                <w:b/>
                <w:bCs/>
              </w:rPr>
              <w:t>Stencil Painting</w:t>
            </w:r>
            <w:r w:rsidRPr="003A2DB4">
              <w:t>: Stencils, fabric paints, brushes</w:t>
            </w:r>
          </w:p>
          <w:p w:rsidR="003A2DB4" w:rsidRPr="003A2DB4" w:rsidRDefault="003A2DB4" w:rsidP="003A2DB4">
            <w:pPr>
              <w:spacing w:before="100" w:beforeAutospacing="1" w:after="100" w:afterAutospacing="1"/>
              <w:outlineLvl w:val="3"/>
              <w:rPr>
                <w:b/>
                <w:bCs/>
              </w:rPr>
            </w:pPr>
            <w:r w:rsidRPr="003A2DB4">
              <w:rPr>
                <w:b/>
                <w:bCs/>
              </w:rPr>
              <w:t>Garment Construction</w:t>
            </w:r>
          </w:p>
          <w:p w:rsidR="003A2DB4" w:rsidRPr="003A2DB4" w:rsidRDefault="003A2DB4" w:rsidP="003A2DB4">
            <w:pPr>
              <w:numPr>
                <w:ilvl w:val="0"/>
                <w:numId w:val="42"/>
              </w:numPr>
              <w:spacing w:before="100" w:beforeAutospacing="1" w:after="100" w:afterAutospacing="1"/>
            </w:pPr>
            <w:r w:rsidRPr="003A2DB4">
              <w:rPr>
                <w:b/>
                <w:bCs/>
              </w:rPr>
              <w:t>Machine Understanding</w:t>
            </w:r>
            <w:r w:rsidRPr="003A2DB4">
              <w:t>: Sewing machines, manuals</w:t>
            </w:r>
          </w:p>
          <w:p w:rsidR="003A2DB4" w:rsidRPr="003A2DB4" w:rsidRDefault="003A2DB4" w:rsidP="003A2DB4">
            <w:pPr>
              <w:numPr>
                <w:ilvl w:val="0"/>
                <w:numId w:val="42"/>
              </w:numPr>
              <w:spacing w:before="100" w:beforeAutospacing="1" w:after="100" w:afterAutospacing="1"/>
            </w:pPr>
            <w:r w:rsidRPr="003A2DB4">
              <w:rPr>
                <w:b/>
                <w:bCs/>
              </w:rPr>
              <w:t>Basic Line Stitching</w:t>
            </w:r>
            <w:r w:rsidRPr="003A2DB4">
              <w:t>: Sewing machine, threads, fabric scraps</w:t>
            </w:r>
          </w:p>
          <w:p w:rsidR="003A2DB4" w:rsidRPr="003A2DB4" w:rsidRDefault="003A2DB4" w:rsidP="003A2DB4">
            <w:pPr>
              <w:numPr>
                <w:ilvl w:val="0"/>
                <w:numId w:val="42"/>
              </w:numPr>
              <w:spacing w:before="100" w:beforeAutospacing="1" w:after="100" w:afterAutospacing="1"/>
            </w:pPr>
            <w:r w:rsidRPr="003A2DB4">
              <w:rPr>
                <w:b/>
                <w:bCs/>
              </w:rPr>
              <w:t>Seam Stitching</w:t>
            </w:r>
            <w:r w:rsidRPr="003A2DB4">
              <w:t>: Threads, fabric, needles, sewing machines</w:t>
            </w:r>
          </w:p>
          <w:p w:rsidR="003A2DB4" w:rsidRPr="003A2DB4" w:rsidRDefault="003A2DB4" w:rsidP="003A2DB4">
            <w:pPr>
              <w:numPr>
                <w:ilvl w:val="0"/>
                <w:numId w:val="42"/>
              </w:numPr>
              <w:spacing w:before="100" w:beforeAutospacing="1" w:after="100" w:afterAutospacing="1"/>
            </w:pPr>
            <w:r w:rsidRPr="003A2DB4">
              <w:rPr>
                <w:b/>
                <w:bCs/>
              </w:rPr>
              <w:t>Hem Stitching</w:t>
            </w:r>
            <w:r w:rsidRPr="003A2DB4">
              <w:t>: Threads, fabric, sewing machines</w:t>
            </w:r>
          </w:p>
          <w:p w:rsidR="003A2DB4" w:rsidRPr="003A2DB4" w:rsidRDefault="003A2DB4" w:rsidP="003A2DB4">
            <w:pPr>
              <w:numPr>
                <w:ilvl w:val="0"/>
                <w:numId w:val="42"/>
              </w:numPr>
              <w:spacing w:before="100" w:beforeAutospacing="1" w:after="100" w:afterAutospacing="1"/>
            </w:pPr>
            <w:r w:rsidRPr="003A2DB4">
              <w:rPr>
                <w:b/>
                <w:bCs/>
              </w:rPr>
              <w:t>Pleats &amp; Gathers</w:t>
            </w:r>
            <w:r w:rsidRPr="003A2DB4">
              <w:t>: Fabric, sewing machines</w:t>
            </w:r>
          </w:p>
          <w:p w:rsidR="003A2DB4" w:rsidRPr="003A2DB4" w:rsidRDefault="003A2DB4" w:rsidP="003A2DB4">
            <w:pPr>
              <w:numPr>
                <w:ilvl w:val="0"/>
                <w:numId w:val="42"/>
              </w:numPr>
              <w:spacing w:before="100" w:beforeAutospacing="1" w:after="100" w:afterAutospacing="1"/>
            </w:pPr>
            <w:r w:rsidRPr="003A2DB4">
              <w:rPr>
                <w:b/>
                <w:bCs/>
              </w:rPr>
              <w:t>Tucks</w:t>
            </w:r>
            <w:r w:rsidRPr="003A2DB4">
              <w:t>: Fabric, sewing machines</w:t>
            </w:r>
          </w:p>
          <w:p w:rsidR="003A2DB4" w:rsidRPr="003A2DB4" w:rsidRDefault="003A2DB4" w:rsidP="003A2DB4">
            <w:pPr>
              <w:numPr>
                <w:ilvl w:val="0"/>
                <w:numId w:val="42"/>
              </w:numPr>
              <w:spacing w:before="100" w:beforeAutospacing="1" w:after="100" w:afterAutospacing="1"/>
            </w:pPr>
            <w:r w:rsidRPr="003A2DB4">
              <w:rPr>
                <w:b/>
                <w:bCs/>
              </w:rPr>
              <w:t>Facing</w:t>
            </w:r>
            <w:r w:rsidRPr="003A2DB4">
              <w:t>: Fabric, interfacing materials</w:t>
            </w:r>
          </w:p>
          <w:p w:rsidR="003A2DB4" w:rsidRPr="003A2DB4" w:rsidRDefault="003A2DB4" w:rsidP="003A2DB4">
            <w:pPr>
              <w:numPr>
                <w:ilvl w:val="0"/>
                <w:numId w:val="42"/>
              </w:numPr>
              <w:spacing w:before="100" w:beforeAutospacing="1" w:after="100" w:afterAutospacing="1"/>
            </w:pPr>
            <w:r w:rsidRPr="003A2DB4">
              <w:rPr>
                <w:b/>
                <w:bCs/>
              </w:rPr>
              <w:lastRenderedPageBreak/>
              <w:t>Trims</w:t>
            </w:r>
            <w:r w:rsidRPr="003A2DB4">
              <w:t>: Velcro, snaps, hooks, eyes, buttons, zippers</w:t>
            </w:r>
          </w:p>
          <w:p w:rsidR="003A2DB4" w:rsidRPr="003A2DB4" w:rsidRDefault="003A2DB4" w:rsidP="003A2DB4">
            <w:pPr>
              <w:spacing w:before="100" w:beforeAutospacing="1" w:after="100" w:afterAutospacing="1"/>
              <w:outlineLvl w:val="2"/>
              <w:rPr>
                <w:b/>
                <w:bCs/>
              </w:rPr>
            </w:pPr>
            <w:r w:rsidRPr="003A2DB4">
              <w:rPr>
                <w:b/>
                <w:bCs/>
              </w:rPr>
              <w:t>Lab Sessions</w:t>
            </w:r>
          </w:p>
          <w:p w:rsidR="003A2DB4" w:rsidRPr="003A2DB4" w:rsidRDefault="003A2DB4" w:rsidP="003A2DB4">
            <w:pPr>
              <w:numPr>
                <w:ilvl w:val="0"/>
                <w:numId w:val="47"/>
              </w:numPr>
              <w:spacing w:before="100" w:beforeAutospacing="1" w:after="100" w:afterAutospacing="1"/>
            </w:pPr>
            <w:r w:rsidRPr="003A2DB4">
              <w:rPr>
                <w:b/>
                <w:bCs/>
              </w:rPr>
              <w:t>Hands-on Practice</w:t>
            </w:r>
            <w:r w:rsidRPr="003A2DB4">
              <w:t>: Materials listed above for practical application in each category.</w:t>
            </w:r>
          </w:p>
          <w:p w:rsidR="00F207AE" w:rsidRDefault="003A2DB4" w:rsidP="00BB0AC9">
            <w:pPr>
              <w:numPr>
                <w:ilvl w:val="0"/>
                <w:numId w:val="47"/>
              </w:numPr>
              <w:spacing w:before="100" w:beforeAutospacing="1" w:after="100" w:afterAutospacing="1"/>
            </w:pPr>
            <w:r w:rsidRPr="003A2DB4">
              <w:rPr>
                <w:b/>
                <w:bCs/>
              </w:rPr>
              <w:t>Fashion Show &amp; Exhibition Preparation</w:t>
            </w:r>
            <w:r w:rsidRPr="003A2DB4">
              <w:t xml:space="preserve">: Mannequins, fabric, design boards, sewing machines, lighting, </w:t>
            </w:r>
            <w:proofErr w:type="gramStart"/>
            <w:r w:rsidRPr="003A2DB4">
              <w:t>runway</w:t>
            </w:r>
            <w:proofErr w:type="gramEnd"/>
            <w:r w:rsidRPr="003A2DB4">
              <w:t xml:space="preserve"> setup.</w:t>
            </w:r>
          </w:p>
          <w:p w:rsidR="004B3ADF" w:rsidRDefault="004B3ADF" w:rsidP="004B3ADF">
            <w:pPr>
              <w:spacing w:before="100" w:beforeAutospacing="1" w:after="100" w:afterAutospacing="1"/>
              <w:jc w:val="both"/>
              <w:rPr>
                <w:b/>
                <w:bCs/>
                <w:lang w:val="en-US" w:eastAsia="en-US"/>
              </w:rPr>
            </w:pPr>
            <w:r>
              <w:rPr>
                <w:b/>
                <w:bCs/>
                <w:lang w:val="en-US" w:eastAsia="en-US"/>
              </w:rPr>
              <w:t>Any other item as required</w:t>
            </w:r>
          </w:p>
          <w:p w:rsidR="004B3ADF" w:rsidRPr="004B3ADF" w:rsidRDefault="004B3ADF" w:rsidP="004B3ADF">
            <w:pPr>
              <w:spacing w:before="100" w:beforeAutospacing="1" w:after="100" w:afterAutospacing="1"/>
              <w:jc w:val="both"/>
              <w:rPr>
                <w:b/>
                <w:bCs/>
                <w:lang w:val="en-US" w:eastAsia="en-US"/>
              </w:rPr>
            </w:pPr>
          </w:p>
        </w:tc>
      </w:tr>
      <w:tr w:rsidR="003B188F" w:rsidRPr="00CF1173" w:rsidTr="0040554C">
        <w:tc>
          <w:tcPr>
            <w:tcW w:w="2560" w:type="dxa"/>
          </w:tcPr>
          <w:p w:rsidR="008429A4" w:rsidRPr="00CF1173" w:rsidRDefault="008429A4" w:rsidP="008429A4">
            <w:pPr>
              <w:spacing w:before="100" w:beforeAutospacing="1" w:after="100" w:afterAutospacing="1"/>
              <w:rPr>
                <w:b/>
                <w:bCs/>
              </w:rPr>
            </w:pPr>
            <w:r w:rsidRPr="00CF1173">
              <w:rPr>
                <w:b/>
                <w:bCs/>
              </w:rPr>
              <w:lastRenderedPageBreak/>
              <w:t>Qualified Instructors</w:t>
            </w:r>
          </w:p>
          <w:p w:rsidR="003B188F" w:rsidRPr="00CF1173" w:rsidRDefault="003B188F" w:rsidP="007D01D6">
            <w:pPr>
              <w:rPr>
                <w:b/>
                <w:bCs/>
              </w:rPr>
            </w:pPr>
          </w:p>
        </w:tc>
        <w:tc>
          <w:tcPr>
            <w:tcW w:w="6682" w:type="dxa"/>
          </w:tcPr>
          <w:p w:rsidR="009F763F" w:rsidRPr="00CF1173" w:rsidRDefault="009F763F" w:rsidP="009F763F">
            <w:pPr>
              <w:pStyle w:val="ListParagraph"/>
              <w:numPr>
                <w:ilvl w:val="0"/>
                <w:numId w:val="36"/>
              </w:numPr>
              <w:spacing w:after="160" w:line="259" w:lineRule="auto"/>
              <w:rPr>
                <w:b/>
                <w:bCs/>
              </w:rPr>
            </w:pPr>
            <w:r w:rsidRPr="00CF1173">
              <w:t>Instructors with experience in Fashion Design</w:t>
            </w:r>
          </w:p>
          <w:p w:rsidR="003B188F" w:rsidRPr="00CF1173" w:rsidRDefault="009F763F" w:rsidP="009F763F">
            <w:pPr>
              <w:pStyle w:val="ListParagraph"/>
              <w:numPr>
                <w:ilvl w:val="0"/>
                <w:numId w:val="36"/>
              </w:numPr>
              <w:spacing w:before="100" w:beforeAutospacing="1" w:after="100" w:afterAutospacing="1"/>
              <w:outlineLvl w:val="2"/>
              <w:rPr>
                <w:b/>
                <w:bCs/>
              </w:rPr>
            </w:pPr>
            <w:r w:rsidRPr="00CF1173">
              <w:t>Certifications or relevant qualifications Fashion Design</w:t>
            </w:r>
          </w:p>
        </w:tc>
      </w:tr>
    </w:tbl>
    <w:p w:rsidR="00F207AE" w:rsidRPr="00CF1173" w:rsidRDefault="00F207AE" w:rsidP="00F207AE">
      <w:pPr>
        <w:rPr>
          <w:b/>
          <w:bCs/>
          <w:lang w:val="en-US"/>
        </w:rPr>
      </w:pPr>
    </w:p>
    <w:p w:rsidR="001D5D7D" w:rsidRPr="00CF1173" w:rsidRDefault="001D5D7D"/>
    <w:sectPr w:rsidR="001D5D7D" w:rsidRPr="00CF1173" w:rsidSect="00F207A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A0A"/>
    <w:multiLevelType w:val="hybridMultilevel"/>
    <w:tmpl w:val="A5880676"/>
    <w:lvl w:ilvl="0" w:tplc="8A460AE6">
      <w:start w:val="1"/>
      <w:numFmt w:val="decimal"/>
      <w:lvlText w:val="%1."/>
      <w:lvlJc w:val="left"/>
      <w:pPr>
        <w:ind w:left="765" w:hanging="360"/>
      </w:pPr>
      <w:rPr>
        <w:rFonts w:hint="default"/>
        <w:b w:val="0"/>
        <w:sz w:val="24"/>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
    <w:nsid w:val="004B5A87"/>
    <w:multiLevelType w:val="hybridMultilevel"/>
    <w:tmpl w:val="7C487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560FAA"/>
    <w:multiLevelType w:val="hybridMultilevel"/>
    <w:tmpl w:val="6396F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84B61C8"/>
    <w:multiLevelType w:val="hybridMultilevel"/>
    <w:tmpl w:val="01624A28"/>
    <w:lvl w:ilvl="0" w:tplc="8A460AE6">
      <w:start w:val="1"/>
      <w:numFmt w:val="decimal"/>
      <w:lvlText w:val="%1."/>
      <w:lvlJc w:val="left"/>
      <w:pPr>
        <w:ind w:left="780" w:hanging="360"/>
      </w:pPr>
      <w:rPr>
        <w:rFonts w:hint="default"/>
        <w:b w:val="0"/>
        <w:sz w:val="24"/>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
    <w:nsid w:val="0991434A"/>
    <w:multiLevelType w:val="multilevel"/>
    <w:tmpl w:val="7FCE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737F3A"/>
    <w:multiLevelType w:val="hybridMultilevel"/>
    <w:tmpl w:val="68109092"/>
    <w:lvl w:ilvl="0" w:tplc="8A460AE6">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EA468D0"/>
    <w:multiLevelType w:val="hybridMultilevel"/>
    <w:tmpl w:val="8AA45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242261F"/>
    <w:multiLevelType w:val="hybridMultilevel"/>
    <w:tmpl w:val="4D563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E916336"/>
    <w:multiLevelType w:val="multilevel"/>
    <w:tmpl w:val="A798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AC1F65"/>
    <w:multiLevelType w:val="multilevel"/>
    <w:tmpl w:val="1F3A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807287"/>
    <w:multiLevelType w:val="hybridMultilevel"/>
    <w:tmpl w:val="DC16F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77A29FF"/>
    <w:multiLevelType w:val="hybridMultilevel"/>
    <w:tmpl w:val="C960D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80B5754"/>
    <w:multiLevelType w:val="hybridMultilevel"/>
    <w:tmpl w:val="EC16C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8D3592B"/>
    <w:multiLevelType w:val="hybridMultilevel"/>
    <w:tmpl w:val="0E3EBC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991624D"/>
    <w:multiLevelType w:val="hybridMultilevel"/>
    <w:tmpl w:val="F912AD2C"/>
    <w:lvl w:ilvl="0" w:tplc="8A460AE6">
      <w:start w:val="1"/>
      <w:numFmt w:val="decimal"/>
      <w:lvlText w:val="%1."/>
      <w:lvlJc w:val="left"/>
      <w:pPr>
        <w:ind w:left="765" w:hanging="360"/>
      </w:pPr>
      <w:rPr>
        <w:rFonts w:hint="default"/>
        <w:b w:val="0"/>
        <w:sz w:val="24"/>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5">
    <w:nsid w:val="2AB21D4A"/>
    <w:multiLevelType w:val="hybridMultilevel"/>
    <w:tmpl w:val="9FC6D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BEA738F"/>
    <w:multiLevelType w:val="multilevel"/>
    <w:tmpl w:val="142C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BE0622"/>
    <w:multiLevelType w:val="multilevel"/>
    <w:tmpl w:val="CC34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DA3C51"/>
    <w:multiLevelType w:val="hybridMultilevel"/>
    <w:tmpl w:val="63FC2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5D163C9"/>
    <w:multiLevelType w:val="multilevel"/>
    <w:tmpl w:val="D65E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A97B35"/>
    <w:multiLevelType w:val="hybridMultilevel"/>
    <w:tmpl w:val="8C16CA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8EB53D4"/>
    <w:multiLevelType w:val="hybridMultilevel"/>
    <w:tmpl w:val="8A101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F7C2E31"/>
    <w:multiLevelType w:val="hybridMultilevel"/>
    <w:tmpl w:val="86B65D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5115DE3"/>
    <w:multiLevelType w:val="hybridMultilevel"/>
    <w:tmpl w:val="3A02B5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5383BB4"/>
    <w:multiLevelType w:val="multilevel"/>
    <w:tmpl w:val="67F2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BC2EBD"/>
    <w:multiLevelType w:val="hybridMultilevel"/>
    <w:tmpl w:val="A8F2D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3EB16F6"/>
    <w:multiLevelType w:val="hybridMultilevel"/>
    <w:tmpl w:val="3A4E2038"/>
    <w:lvl w:ilvl="0" w:tplc="8A460AE6">
      <w:start w:val="1"/>
      <w:numFmt w:val="decimal"/>
      <w:lvlText w:val="%1."/>
      <w:lvlJc w:val="left"/>
      <w:pPr>
        <w:ind w:left="765"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9E14AFD"/>
    <w:multiLevelType w:val="multilevel"/>
    <w:tmpl w:val="CC34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630152"/>
    <w:multiLevelType w:val="hybridMultilevel"/>
    <w:tmpl w:val="B96A8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DCD45D9"/>
    <w:multiLevelType w:val="hybridMultilevel"/>
    <w:tmpl w:val="A3FA1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6C0FAC"/>
    <w:multiLevelType w:val="hybridMultilevel"/>
    <w:tmpl w:val="DF50A132"/>
    <w:lvl w:ilvl="0" w:tplc="8A460AE6">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0991C76"/>
    <w:multiLevelType w:val="hybridMultilevel"/>
    <w:tmpl w:val="3A3696DE"/>
    <w:lvl w:ilvl="0" w:tplc="FFFFFFFF">
      <w:start w:val="1"/>
      <w:numFmt w:val="decimal"/>
      <w:lvlText w:val="%1."/>
      <w:lvlJc w:val="left"/>
      <w:pPr>
        <w:ind w:left="78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42E124F"/>
    <w:multiLevelType w:val="hybridMultilevel"/>
    <w:tmpl w:val="181AF952"/>
    <w:lvl w:ilvl="0" w:tplc="FFFFFFFF">
      <w:start w:val="1"/>
      <w:numFmt w:val="decimal"/>
      <w:lvlText w:val="%1."/>
      <w:lvlJc w:val="left"/>
      <w:pPr>
        <w:ind w:left="78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BFA1E9F"/>
    <w:multiLevelType w:val="hybridMultilevel"/>
    <w:tmpl w:val="E6808352"/>
    <w:lvl w:ilvl="0" w:tplc="8A460AE6">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C6D6EB8"/>
    <w:multiLevelType w:val="hybridMultilevel"/>
    <w:tmpl w:val="1556D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D063C24"/>
    <w:multiLevelType w:val="hybridMultilevel"/>
    <w:tmpl w:val="BFFA6F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E422869"/>
    <w:multiLevelType w:val="hybridMultilevel"/>
    <w:tmpl w:val="128616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E5208D1"/>
    <w:multiLevelType w:val="multilevel"/>
    <w:tmpl w:val="AF76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2D73FF"/>
    <w:multiLevelType w:val="hybridMultilevel"/>
    <w:tmpl w:val="7A0A34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0497D2B"/>
    <w:multiLevelType w:val="hybridMultilevel"/>
    <w:tmpl w:val="496AB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28A5AB5"/>
    <w:multiLevelType w:val="multilevel"/>
    <w:tmpl w:val="487C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722978"/>
    <w:multiLevelType w:val="multilevel"/>
    <w:tmpl w:val="37DC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964BB1"/>
    <w:multiLevelType w:val="hybridMultilevel"/>
    <w:tmpl w:val="14A69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6612B64"/>
    <w:multiLevelType w:val="hybridMultilevel"/>
    <w:tmpl w:val="A066D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8CB5610"/>
    <w:multiLevelType w:val="multilevel"/>
    <w:tmpl w:val="F774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043343"/>
    <w:multiLevelType w:val="hybridMultilevel"/>
    <w:tmpl w:val="78641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A9327CA"/>
    <w:multiLevelType w:val="hybridMultilevel"/>
    <w:tmpl w:val="65C0E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7F757156"/>
    <w:multiLevelType w:val="hybridMultilevel"/>
    <w:tmpl w:val="6A5CBB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1"/>
  </w:num>
  <w:num w:numId="2">
    <w:abstractNumId w:val="32"/>
  </w:num>
  <w:num w:numId="3">
    <w:abstractNumId w:val="45"/>
  </w:num>
  <w:num w:numId="4">
    <w:abstractNumId w:val="22"/>
  </w:num>
  <w:num w:numId="5">
    <w:abstractNumId w:val="11"/>
  </w:num>
  <w:num w:numId="6">
    <w:abstractNumId w:val="3"/>
  </w:num>
  <w:num w:numId="7">
    <w:abstractNumId w:val="5"/>
  </w:num>
  <w:num w:numId="8">
    <w:abstractNumId w:val="14"/>
  </w:num>
  <w:num w:numId="9">
    <w:abstractNumId w:val="30"/>
  </w:num>
  <w:num w:numId="10">
    <w:abstractNumId w:val="0"/>
  </w:num>
  <w:num w:numId="11">
    <w:abstractNumId w:val="33"/>
  </w:num>
  <w:num w:numId="12">
    <w:abstractNumId w:val="44"/>
  </w:num>
  <w:num w:numId="13">
    <w:abstractNumId w:val="18"/>
  </w:num>
  <w:num w:numId="14">
    <w:abstractNumId w:val="21"/>
  </w:num>
  <w:num w:numId="15">
    <w:abstractNumId w:val="7"/>
  </w:num>
  <w:num w:numId="16">
    <w:abstractNumId w:val="42"/>
  </w:num>
  <w:num w:numId="17">
    <w:abstractNumId w:val="28"/>
  </w:num>
  <w:num w:numId="18">
    <w:abstractNumId w:val="38"/>
  </w:num>
  <w:num w:numId="19">
    <w:abstractNumId w:val="43"/>
  </w:num>
  <w:num w:numId="20">
    <w:abstractNumId w:val="1"/>
  </w:num>
  <w:num w:numId="21">
    <w:abstractNumId w:val="15"/>
  </w:num>
  <w:num w:numId="22">
    <w:abstractNumId w:val="46"/>
  </w:num>
  <w:num w:numId="23">
    <w:abstractNumId w:val="10"/>
  </w:num>
  <w:num w:numId="24">
    <w:abstractNumId w:val="25"/>
  </w:num>
  <w:num w:numId="25">
    <w:abstractNumId w:val="20"/>
  </w:num>
  <w:num w:numId="26">
    <w:abstractNumId w:val="23"/>
  </w:num>
  <w:num w:numId="27">
    <w:abstractNumId w:val="35"/>
  </w:num>
  <w:num w:numId="28">
    <w:abstractNumId w:val="34"/>
  </w:num>
  <w:num w:numId="29">
    <w:abstractNumId w:val="2"/>
  </w:num>
  <w:num w:numId="30">
    <w:abstractNumId w:val="36"/>
  </w:num>
  <w:num w:numId="31">
    <w:abstractNumId w:val="39"/>
  </w:num>
  <w:num w:numId="32">
    <w:abstractNumId w:val="6"/>
  </w:num>
  <w:num w:numId="33">
    <w:abstractNumId w:val="13"/>
  </w:num>
  <w:num w:numId="34">
    <w:abstractNumId w:val="17"/>
  </w:num>
  <w:num w:numId="35">
    <w:abstractNumId w:val="27"/>
  </w:num>
  <w:num w:numId="36">
    <w:abstractNumId w:val="12"/>
  </w:num>
  <w:num w:numId="37">
    <w:abstractNumId w:val="47"/>
  </w:num>
  <w:num w:numId="38">
    <w:abstractNumId w:val="26"/>
  </w:num>
  <w:num w:numId="39">
    <w:abstractNumId w:val="41"/>
  </w:num>
  <w:num w:numId="40">
    <w:abstractNumId w:val="19"/>
  </w:num>
  <w:num w:numId="41">
    <w:abstractNumId w:val="40"/>
  </w:num>
  <w:num w:numId="42">
    <w:abstractNumId w:val="24"/>
  </w:num>
  <w:num w:numId="43">
    <w:abstractNumId w:val="16"/>
  </w:num>
  <w:num w:numId="44">
    <w:abstractNumId w:val="8"/>
  </w:num>
  <w:num w:numId="45">
    <w:abstractNumId w:val="9"/>
  </w:num>
  <w:num w:numId="46">
    <w:abstractNumId w:val="4"/>
  </w:num>
  <w:num w:numId="47">
    <w:abstractNumId w:val="37"/>
  </w:num>
  <w:num w:numId="48">
    <w:abstractNumId w:val="2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07AE"/>
    <w:rsid w:val="00027515"/>
    <w:rsid w:val="000B54D8"/>
    <w:rsid w:val="00111905"/>
    <w:rsid w:val="00132758"/>
    <w:rsid w:val="0015331B"/>
    <w:rsid w:val="001C264C"/>
    <w:rsid w:val="001D5D7D"/>
    <w:rsid w:val="00206B86"/>
    <w:rsid w:val="00212343"/>
    <w:rsid w:val="00223FA7"/>
    <w:rsid w:val="002372B2"/>
    <w:rsid w:val="00255D5B"/>
    <w:rsid w:val="002717C8"/>
    <w:rsid w:val="0031029D"/>
    <w:rsid w:val="00352561"/>
    <w:rsid w:val="003A2DB4"/>
    <w:rsid w:val="003B188F"/>
    <w:rsid w:val="003C3CDB"/>
    <w:rsid w:val="003C5385"/>
    <w:rsid w:val="003D4A18"/>
    <w:rsid w:val="0040554C"/>
    <w:rsid w:val="004A50DB"/>
    <w:rsid w:val="004B3ADF"/>
    <w:rsid w:val="004B670A"/>
    <w:rsid w:val="005A34FA"/>
    <w:rsid w:val="005B7D9D"/>
    <w:rsid w:val="005D5975"/>
    <w:rsid w:val="005F72F3"/>
    <w:rsid w:val="005F7A15"/>
    <w:rsid w:val="0062084B"/>
    <w:rsid w:val="00677E8E"/>
    <w:rsid w:val="0069611E"/>
    <w:rsid w:val="006C00AF"/>
    <w:rsid w:val="006E0785"/>
    <w:rsid w:val="0070665A"/>
    <w:rsid w:val="00710611"/>
    <w:rsid w:val="0075120C"/>
    <w:rsid w:val="00771D45"/>
    <w:rsid w:val="007D066D"/>
    <w:rsid w:val="008429A4"/>
    <w:rsid w:val="00846B53"/>
    <w:rsid w:val="00864157"/>
    <w:rsid w:val="008E2C7F"/>
    <w:rsid w:val="00917765"/>
    <w:rsid w:val="009F50DC"/>
    <w:rsid w:val="009F763F"/>
    <w:rsid w:val="00A22349"/>
    <w:rsid w:val="00A47F9C"/>
    <w:rsid w:val="00A7167D"/>
    <w:rsid w:val="00A8027C"/>
    <w:rsid w:val="00AB3E83"/>
    <w:rsid w:val="00BB0AC9"/>
    <w:rsid w:val="00BD2D86"/>
    <w:rsid w:val="00C220C9"/>
    <w:rsid w:val="00C843CB"/>
    <w:rsid w:val="00CC74C8"/>
    <w:rsid w:val="00CF1173"/>
    <w:rsid w:val="00D64DDF"/>
    <w:rsid w:val="00D829B6"/>
    <w:rsid w:val="00D97F04"/>
    <w:rsid w:val="00DD16A3"/>
    <w:rsid w:val="00E7023F"/>
    <w:rsid w:val="00E87E50"/>
    <w:rsid w:val="00E97624"/>
    <w:rsid w:val="00EE16AD"/>
    <w:rsid w:val="00EE7C74"/>
    <w:rsid w:val="00F207AE"/>
    <w:rsid w:val="00F33212"/>
    <w:rsid w:val="00F91327"/>
    <w:rsid w:val="00FB67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63F"/>
    <w:pPr>
      <w:spacing w:after="0" w:line="240" w:lineRule="auto"/>
    </w:pPr>
    <w:rPr>
      <w:rFonts w:ascii="Times New Roman" w:eastAsia="Times New Roman" w:hAnsi="Times New Roman" w:cs="Times New Roman"/>
      <w:kern w:val="0"/>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0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07AE"/>
    <w:pPr>
      <w:ind w:left="720"/>
      <w:contextualSpacing/>
    </w:pPr>
  </w:style>
  <w:style w:type="paragraph" w:styleId="NormalWeb">
    <w:name w:val="Normal (Web)"/>
    <w:basedOn w:val="Normal"/>
    <w:uiPriority w:val="99"/>
    <w:unhideWhenUsed/>
    <w:rsid w:val="00F207AE"/>
    <w:pPr>
      <w:spacing w:before="100" w:beforeAutospacing="1" w:after="100" w:afterAutospacing="1"/>
    </w:pPr>
  </w:style>
  <w:style w:type="character" w:styleId="Strong">
    <w:name w:val="Strong"/>
    <w:basedOn w:val="DefaultParagraphFont"/>
    <w:uiPriority w:val="22"/>
    <w:qFormat/>
    <w:rsid w:val="00F207AE"/>
    <w:rPr>
      <w:b/>
      <w:bCs/>
    </w:rPr>
  </w:style>
  <w:style w:type="character" w:styleId="CommentReference">
    <w:name w:val="annotation reference"/>
    <w:basedOn w:val="DefaultParagraphFont"/>
    <w:uiPriority w:val="99"/>
    <w:semiHidden/>
    <w:unhideWhenUsed/>
    <w:rsid w:val="003A2DB4"/>
    <w:rPr>
      <w:sz w:val="16"/>
      <w:szCs w:val="16"/>
    </w:rPr>
  </w:style>
  <w:style w:type="paragraph" w:styleId="CommentText">
    <w:name w:val="annotation text"/>
    <w:basedOn w:val="Normal"/>
    <w:link w:val="CommentTextChar"/>
    <w:uiPriority w:val="99"/>
    <w:semiHidden/>
    <w:unhideWhenUsed/>
    <w:rsid w:val="003A2DB4"/>
    <w:rPr>
      <w:sz w:val="20"/>
      <w:szCs w:val="20"/>
    </w:rPr>
  </w:style>
  <w:style w:type="character" w:customStyle="1" w:styleId="CommentTextChar">
    <w:name w:val="Comment Text Char"/>
    <w:basedOn w:val="DefaultParagraphFont"/>
    <w:link w:val="CommentText"/>
    <w:uiPriority w:val="99"/>
    <w:semiHidden/>
    <w:rsid w:val="003A2DB4"/>
    <w:rPr>
      <w:rFonts w:ascii="Times New Roman" w:eastAsia="Times New Roman" w:hAnsi="Times New Roman" w:cs="Times New Roman"/>
      <w:kern w:val="0"/>
      <w:sz w:val="20"/>
      <w:szCs w:val="20"/>
      <w:lang w:eastAsia="en-IN"/>
    </w:rPr>
  </w:style>
  <w:style w:type="paragraph" w:styleId="CommentSubject">
    <w:name w:val="annotation subject"/>
    <w:basedOn w:val="CommentText"/>
    <w:next w:val="CommentText"/>
    <w:link w:val="CommentSubjectChar"/>
    <w:uiPriority w:val="99"/>
    <w:semiHidden/>
    <w:unhideWhenUsed/>
    <w:rsid w:val="003A2DB4"/>
    <w:rPr>
      <w:b/>
      <w:bCs/>
    </w:rPr>
  </w:style>
  <w:style w:type="character" w:customStyle="1" w:styleId="CommentSubjectChar">
    <w:name w:val="Comment Subject Char"/>
    <w:basedOn w:val="CommentTextChar"/>
    <w:link w:val="CommentSubject"/>
    <w:uiPriority w:val="99"/>
    <w:semiHidden/>
    <w:rsid w:val="003A2DB4"/>
    <w:rPr>
      <w:rFonts w:ascii="Times New Roman" w:eastAsia="Times New Roman" w:hAnsi="Times New Roman" w:cs="Times New Roman"/>
      <w:b/>
      <w:bCs/>
      <w:kern w:val="0"/>
      <w:sz w:val="20"/>
      <w:szCs w:val="20"/>
      <w:lang w:eastAsia="en-IN"/>
    </w:rPr>
  </w:style>
</w:styles>
</file>

<file path=word/webSettings.xml><?xml version="1.0" encoding="utf-8"?>
<w:webSettings xmlns:r="http://schemas.openxmlformats.org/officeDocument/2006/relationships" xmlns:w="http://schemas.openxmlformats.org/wordprocessingml/2006/main">
  <w:divs>
    <w:div w:id="290325566">
      <w:bodyDiv w:val="1"/>
      <w:marLeft w:val="0"/>
      <w:marRight w:val="0"/>
      <w:marTop w:val="0"/>
      <w:marBottom w:val="0"/>
      <w:divBdr>
        <w:top w:val="none" w:sz="0" w:space="0" w:color="auto"/>
        <w:left w:val="none" w:sz="0" w:space="0" w:color="auto"/>
        <w:bottom w:val="none" w:sz="0" w:space="0" w:color="auto"/>
        <w:right w:val="none" w:sz="0" w:space="0" w:color="auto"/>
      </w:divBdr>
    </w:div>
    <w:div w:id="306127593">
      <w:bodyDiv w:val="1"/>
      <w:marLeft w:val="0"/>
      <w:marRight w:val="0"/>
      <w:marTop w:val="0"/>
      <w:marBottom w:val="0"/>
      <w:divBdr>
        <w:top w:val="none" w:sz="0" w:space="0" w:color="auto"/>
        <w:left w:val="none" w:sz="0" w:space="0" w:color="auto"/>
        <w:bottom w:val="none" w:sz="0" w:space="0" w:color="auto"/>
        <w:right w:val="none" w:sz="0" w:space="0" w:color="auto"/>
      </w:divBdr>
    </w:div>
    <w:div w:id="392627333">
      <w:bodyDiv w:val="1"/>
      <w:marLeft w:val="0"/>
      <w:marRight w:val="0"/>
      <w:marTop w:val="0"/>
      <w:marBottom w:val="0"/>
      <w:divBdr>
        <w:top w:val="none" w:sz="0" w:space="0" w:color="auto"/>
        <w:left w:val="none" w:sz="0" w:space="0" w:color="auto"/>
        <w:bottom w:val="none" w:sz="0" w:space="0" w:color="auto"/>
        <w:right w:val="none" w:sz="0" w:space="0" w:color="auto"/>
      </w:divBdr>
    </w:div>
    <w:div w:id="493379097">
      <w:bodyDiv w:val="1"/>
      <w:marLeft w:val="0"/>
      <w:marRight w:val="0"/>
      <w:marTop w:val="0"/>
      <w:marBottom w:val="0"/>
      <w:divBdr>
        <w:top w:val="none" w:sz="0" w:space="0" w:color="auto"/>
        <w:left w:val="none" w:sz="0" w:space="0" w:color="auto"/>
        <w:bottom w:val="none" w:sz="0" w:space="0" w:color="auto"/>
        <w:right w:val="none" w:sz="0" w:space="0" w:color="auto"/>
      </w:divBdr>
    </w:div>
    <w:div w:id="567108725">
      <w:bodyDiv w:val="1"/>
      <w:marLeft w:val="0"/>
      <w:marRight w:val="0"/>
      <w:marTop w:val="0"/>
      <w:marBottom w:val="0"/>
      <w:divBdr>
        <w:top w:val="none" w:sz="0" w:space="0" w:color="auto"/>
        <w:left w:val="none" w:sz="0" w:space="0" w:color="auto"/>
        <w:bottom w:val="none" w:sz="0" w:space="0" w:color="auto"/>
        <w:right w:val="none" w:sz="0" w:space="0" w:color="auto"/>
      </w:divBdr>
    </w:div>
    <w:div w:id="709651472">
      <w:bodyDiv w:val="1"/>
      <w:marLeft w:val="0"/>
      <w:marRight w:val="0"/>
      <w:marTop w:val="0"/>
      <w:marBottom w:val="0"/>
      <w:divBdr>
        <w:top w:val="none" w:sz="0" w:space="0" w:color="auto"/>
        <w:left w:val="none" w:sz="0" w:space="0" w:color="auto"/>
        <w:bottom w:val="none" w:sz="0" w:space="0" w:color="auto"/>
        <w:right w:val="none" w:sz="0" w:space="0" w:color="auto"/>
      </w:divBdr>
    </w:div>
    <w:div w:id="813251587">
      <w:bodyDiv w:val="1"/>
      <w:marLeft w:val="0"/>
      <w:marRight w:val="0"/>
      <w:marTop w:val="0"/>
      <w:marBottom w:val="0"/>
      <w:divBdr>
        <w:top w:val="none" w:sz="0" w:space="0" w:color="auto"/>
        <w:left w:val="none" w:sz="0" w:space="0" w:color="auto"/>
        <w:bottom w:val="none" w:sz="0" w:space="0" w:color="auto"/>
        <w:right w:val="none" w:sz="0" w:space="0" w:color="auto"/>
      </w:divBdr>
    </w:div>
    <w:div w:id="863523558">
      <w:bodyDiv w:val="1"/>
      <w:marLeft w:val="0"/>
      <w:marRight w:val="0"/>
      <w:marTop w:val="0"/>
      <w:marBottom w:val="0"/>
      <w:divBdr>
        <w:top w:val="none" w:sz="0" w:space="0" w:color="auto"/>
        <w:left w:val="none" w:sz="0" w:space="0" w:color="auto"/>
        <w:bottom w:val="none" w:sz="0" w:space="0" w:color="auto"/>
        <w:right w:val="none" w:sz="0" w:space="0" w:color="auto"/>
      </w:divBdr>
    </w:div>
    <w:div w:id="1170023922">
      <w:bodyDiv w:val="1"/>
      <w:marLeft w:val="0"/>
      <w:marRight w:val="0"/>
      <w:marTop w:val="0"/>
      <w:marBottom w:val="0"/>
      <w:divBdr>
        <w:top w:val="none" w:sz="0" w:space="0" w:color="auto"/>
        <w:left w:val="none" w:sz="0" w:space="0" w:color="auto"/>
        <w:bottom w:val="none" w:sz="0" w:space="0" w:color="auto"/>
        <w:right w:val="none" w:sz="0" w:space="0" w:color="auto"/>
      </w:divBdr>
    </w:div>
    <w:div w:id="1181704245">
      <w:bodyDiv w:val="1"/>
      <w:marLeft w:val="0"/>
      <w:marRight w:val="0"/>
      <w:marTop w:val="0"/>
      <w:marBottom w:val="0"/>
      <w:divBdr>
        <w:top w:val="none" w:sz="0" w:space="0" w:color="auto"/>
        <w:left w:val="none" w:sz="0" w:space="0" w:color="auto"/>
        <w:bottom w:val="none" w:sz="0" w:space="0" w:color="auto"/>
        <w:right w:val="none" w:sz="0" w:space="0" w:color="auto"/>
      </w:divBdr>
    </w:div>
    <w:div w:id="1216745927">
      <w:bodyDiv w:val="1"/>
      <w:marLeft w:val="0"/>
      <w:marRight w:val="0"/>
      <w:marTop w:val="0"/>
      <w:marBottom w:val="0"/>
      <w:divBdr>
        <w:top w:val="none" w:sz="0" w:space="0" w:color="auto"/>
        <w:left w:val="none" w:sz="0" w:space="0" w:color="auto"/>
        <w:bottom w:val="none" w:sz="0" w:space="0" w:color="auto"/>
        <w:right w:val="none" w:sz="0" w:space="0" w:color="auto"/>
      </w:divBdr>
    </w:div>
    <w:div w:id="1257247253">
      <w:bodyDiv w:val="1"/>
      <w:marLeft w:val="0"/>
      <w:marRight w:val="0"/>
      <w:marTop w:val="0"/>
      <w:marBottom w:val="0"/>
      <w:divBdr>
        <w:top w:val="none" w:sz="0" w:space="0" w:color="auto"/>
        <w:left w:val="none" w:sz="0" w:space="0" w:color="auto"/>
        <w:bottom w:val="none" w:sz="0" w:space="0" w:color="auto"/>
        <w:right w:val="none" w:sz="0" w:space="0" w:color="auto"/>
      </w:divBdr>
    </w:div>
    <w:div w:id="1341616780">
      <w:bodyDiv w:val="1"/>
      <w:marLeft w:val="0"/>
      <w:marRight w:val="0"/>
      <w:marTop w:val="0"/>
      <w:marBottom w:val="0"/>
      <w:divBdr>
        <w:top w:val="none" w:sz="0" w:space="0" w:color="auto"/>
        <w:left w:val="none" w:sz="0" w:space="0" w:color="auto"/>
        <w:bottom w:val="none" w:sz="0" w:space="0" w:color="auto"/>
        <w:right w:val="none" w:sz="0" w:space="0" w:color="auto"/>
      </w:divBdr>
    </w:div>
    <w:div w:id="1419790257">
      <w:bodyDiv w:val="1"/>
      <w:marLeft w:val="0"/>
      <w:marRight w:val="0"/>
      <w:marTop w:val="0"/>
      <w:marBottom w:val="0"/>
      <w:divBdr>
        <w:top w:val="none" w:sz="0" w:space="0" w:color="auto"/>
        <w:left w:val="none" w:sz="0" w:space="0" w:color="auto"/>
        <w:bottom w:val="none" w:sz="0" w:space="0" w:color="auto"/>
        <w:right w:val="none" w:sz="0" w:space="0" w:color="auto"/>
      </w:divBdr>
    </w:div>
    <w:div w:id="1654412197">
      <w:bodyDiv w:val="1"/>
      <w:marLeft w:val="0"/>
      <w:marRight w:val="0"/>
      <w:marTop w:val="0"/>
      <w:marBottom w:val="0"/>
      <w:divBdr>
        <w:top w:val="none" w:sz="0" w:space="0" w:color="auto"/>
        <w:left w:val="none" w:sz="0" w:space="0" w:color="auto"/>
        <w:bottom w:val="none" w:sz="0" w:space="0" w:color="auto"/>
        <w:right w:val="none" w:sz="0" w:space="0" w:color="auto"/>
      </w:divBdr>
    </w:div>
    <w:div w:id="1783262415">
      <w:bodyDiv w:val="1"/>
      <w:marLeft w:val="0"/>
      <w:marRight w:val="0"/>
      <w:marTop w:val="0"/>
      <w:marBottom w:val="0"/>
      <w:divBdr>
        <w:top w:val="none" w:sz="0" w:space="0" w:color="auto"/>
        <w:left w:val="none" w:sz="0" w:space="0" w:color="auto"/>
        <w:bottom w:val="none" w:sz="0" w:space="0" w:color="auto"/>
        <w:right w:val="none" w:sz="0" w:space="0" w:color="auto"/>
      </w:divBdr>
    </w:div>
    <w:div w:id="1814903806">
      <w:bodyDiv w:val="1"/>
      <w:marLeft w:val="0"/>
      <w:marRight w:val="0"/>
      <w:marTop w:val="0"/>
      <w:marBottom w:val="0"/>
      <w:divBdr>
        <w:top w:val="none" w:sz="0" w:space="0" w:color="auto"/>
        <w:left w:val="none" w:sz="0" w:space="0" w:color="auto"/>
        <w:bottom w:val="none" w:sz="0" w:space="0" w:color="auto"/>
        <w:right w:val="none" w:sz="0" w:space="0" w:color="auto"/>
      </w:divBdr>
    </w:div>
    <w:div w:id="1850756327">
      <w:bodyDiv w:val="1"/>
      <w:marLeft w:val="0"/>
      <w:marRight w:val="0"/>
      <w:marTop w:val="0"/>
      <w:marBottom w:val="0"/>
      <w:divBdr>
        <w:top w:val="none" w:sz="0" w:space="0" w:color="auto"/>
        <w:left w:val="none" w:sz="0" w:space="0" w:color="auto"/>
        <w:bottom w:val="none" w:sz="0" w:space="0" w:color="auto"/>
        <w:right w:val="none" w:sz="0" w:space="0" w:color="auto"/>
      </w:divBdr>
    </w:div>
    <w:div w:id="1859154309">
      <w:bodyDiv w:val="1"/>
      <w:marLeft w:val="0"/>
      <w:marRight w:val="0"/>
      <w:marTop w:val="0"/>
      <w:marBottom w:val="0"/>
      <w:divBdr>
        <w:top w:val="none" w:sz="0" w:space="0" w:color="auto"/>
        <w:left w:val="none" w:sz="0" w:space="0" w:color="auto"/>
        <w:bottom w:val="none" w:sz="0" w:space="0" w:color="auto"/>
        <w:right w:val="none" w:sz="0" w:space="0" w:color="auto"/>
      </w:divBdr>
    </w:div>
    <w:div w:id="1993871573">
      <w:bodyDiv w:val="1"/>
      <w:marLeft w:val="0"/>
      <w:marRight w:val="0"/>
      <w:marTop w:val="0"/>
      <w:marBottom w:val="0"/>
      <w:divBdr>
        <w:top w:val="none" w:sz="0" w:space="0" w:color="auto"/>
        <w:left w:val="none" w:sz="0" w:space="0" w:color="auto"/>
        <w:bottom w:val="none" w:sz="0" w:space="0" w:color="auto"/>
        <w:right w:val="none" w:sz="0" w:space="0" w:color="auto"/>
      </w:divBdr>
    </w:div>
    <w:div w:id="199533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 Sungoh</dc:creator>
  <cp:lastModifiedBy>Head Education</cp:lastModifiedBy>
  <cp:revision>21</cp:revision>
  <dcterms:created xsi:type="dcterms:W3CDTF">2024-06-25T03:23:00Z</dcterms:created>
  <dcterms:modified xsi:type="dcterms:W3CDTF">2024-06-26T10:19:00Z</dcterms:modified>
</cp:coreProperties>
</file>